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8"/>
          <w:szCs w:val="28"/>
        </w:rPr>
        <w:id w:val="-1787415375"/>
        <w:docPartObj>
          <w:docPartGallery w:val="Cover Pages"/>
          <w:docPartUnique/>
        </w:docPartObj>
      </w:sdtPr>
      <w:sdtEndPr>
        <w:rPr>
          <w:b/>
          <w:sz w:val="22"/>
          <w:szCs w:val="22"/>
        </w:rPr>
      </w:sdtEndPr>
      <w:sdtContent>
        <w:p w14:paraId="2A4237F0" w14:textId="56F83868" w:rsidR="00D731B2" w:rsidRPr="002C0E63" w:rsidRDefault="000260BA">
          <w:pPr>
            <w:rPr>
              <w:rFonts w:ascii="Times New Roman" w:hAnsi="Times New Roman" w:cs="Times New Roman"/>
              <w:b/>
              <w:sz w:val="28"/>
              <w:szCs w:val="28"/>
            </w:rPr>
          </w:pPr>
          <w:r w:rsidRPr="000260BA">
            <w:rPr>
              <w:rFonts w:ascii="Times New Roman" w:hAnsi="Times New Roman" w:cs="Times New Roman"/>
              <w:noProof/>
              <w:sz w:val="28"/>
              <w:szCs w:val="28"/>
            </w:rPr>
            <w:drawing>
              <wp:inline distT="0" distB="0" distL="0" distR="0" wp14:anchorId="36D19060" wp14:editId="3F0FFE5A">
                <wp:extent cx="5943600" cy="1624869"/>
                <wp:effectExtent l="0" t="0" r="0" b="0"/>
                <wp:docPr id="1" name="Picture 1" descr="\\doh\user\fr\DEW2303\Documents\Digital Media\TVPPCP\TV21 Social Media\TV2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user\fr\DEW2303\Documents\Digital Media\TVPPCP\TV21 Social Media\TV21-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624869"/>
                        </a:xfrm>
                        <a:prstGeom prst="rect">
                          <a:avLst/>
                        </a:prstGeom>
                        <a:noFill/>
                        <a:ln>
                          <a:noFill/>
                        </a:ln>
                      </pic:spPr>
                    </pic:pic>
                  </a:graphicData>
                </a:graphic>
              </wp:inline>
            </w:drawing>
          </w:r>
        </w:p>
        <w:p w14:paraId="2442B5B3" w14:textId="77777777" w:rsidR="000260BA" w:rsidRDefault="000260BA" w:rsidP="00BA067F">
          <w:pPr>
            <w:jc w:val="center"/>
            <w:rPr>
              <w:rFonts w:ascii="Times New Roman" w:hAnsi="Times New Roman" w:cs="Times New Roman"/>
              <w:b/>
              <w:sz w:val="48"/>
              <w:szCs w:val="48"/>
            </w:rPr>
          </w:pPr>
          <w:r w:rsidRPr="000260BA">
            <w:rPr>
              <w:rFonts w:ascii="Times New Roman" w:hAnsi="Times New Roman" w:cs="Times New Roman"/>
              <w:b/>
              <w:sz w:val="48"/>
              <w:szCs w:val="48"/>
            </w:rPr>
            <w:t xml:space="preserve">Tobacco and Vapor 21 </w:t>
          </w:r>
        </w:p>
        <w:p w14:paraId="4968CE93" w14:textId="2E4157EA" w:rsidR="002C3E25" w:rsidRDefault="000260BA" w:rsidP="00BA067F">
          <w:pPr>
            <w:jc w:val="center"/>
            <w:rPr>
              <w:rFonts w:ascii="Times New Roman" w:hAnsi="Times New Roman" w:cs="Times New Roman"/>
              <w:b/>
              <w:sz w:val="48"/>
              <w:szCs w:val="48"/>
            </w:rPr>
          </w:pPr>
          <w:r w:rsidRPr="000260BA">
            <w:rPr>
              <w:rFonts w:ascii="Times New Roman" w:hAnsi="Times New Roman" w:cs="Times New Roman"/>
              <w:b/>
              <w:sz w:val="48"/>
              <w:szCs w:val="48"/>
            </w:rPr>
            <w:t>Community Education Packet</w:t>
          </w:r>
          <w:r w:rsidR="007B0E6A">
            <w:rPr>
              <w:rFonts w:ascii="Times New Roman" w:hAnsi="Times New Roman" w:cs="Times New Roman"/>
              <w:b/>
              <w:sz w:val="48"/>
              <w:szCs w:val="48"/>
            </w:rPr>
            <w:t xml:space="preserve"> </w:t>
          </w:r>
        </w:p>
        <w:p w14:paraId="128656A2" w14:textId="77777777" w:rsidR="002C3E25" w:rsidRPr="002C0E63" w:rsidRDefault="002C3E25">
          <w:pPr>
            <w:rPr>
              <w:rFonts w:ascii="Times New Roman" w:hAnsi="Times New Roman" w:cs="Times New Roman"/>
              <w:b/>
              <w:sz w:val="28"/>
              <w:szCs w:val="28"/>
            </w:rPr>
          </w:pPr>
        </w:p>
        <w:p w14:paraId="46B64BF5" w14:textId="77777777" w:rsidR="0075328A" w:rsidRPr="002C0E63" w:rsidRDefault="0075328A">
          <w:pPr>
            <w:rPr>
              <w:rFonts w:ascii="Times New Roman" w:hAnsi="Times New Roman" w:cs="Times New Roman"/>
              <w:b/>
              <w:sz w:val="28"/>
              <w:szCs w:val="28"/>
            </w:rPr>
          </w:pPr>
        </w:p>
        <w:p w14:paraId="5A8CDE4E" w14:textId="77777777" w:rsidR="002C3E25" w:rsidRPr="002C0E63" w:rsidRDefault="002C3E25" w:rsidP="002C3E25">
          <w:pPr>
            <w:spacing w:after="0" w:line="240" w:lineRule="auto"/>
            <w:jc w:val="center"/>
            <w:rPr>
              <w:rFonts w:ascii="Times New Roman" w:hAnsi="Times New Roman" w:cs="Times New Roman"/>
              <w:b/>
              <w:color w:val="FFFFFF" w:themeColor="background1"/>
              <w:sz w:val="28"/>
              <w:szCs w:val="28"/>
            </w:rPr>
          </w:pPr>
          <w:r w:rsidRPr="002C0E63">
            <w:rPr>
              <w:rFonts w:ascii="Times New Roman" w:hAnsi="Times New Roman" w:cs="Times New Roman"/>
              <w:b/>
              <w:color w:val="FFFFFF" w:themeColor="background1"/>
              <w:sz w:val="28"/>
              <w:szCs w:val="28"/>
            </w:rPr>
            <w:t>[Insert Incident Name]</w:t>
          </w:r>
        </w:p>
        <w:p w14:paraId="69392A2E" w14:textId="77777777" w:rsidR="00800433" w:rsidRPr="002C0E63" w:rsidRDefault="00D731B2" w:rsidP="002C3E25">
          <w:pPr>
            <w:rPr>
              <w:rFonts w:ascii="Times New Roman" w:hAnsi="Times New Roman" w:cs="Times New Roman"/>
              <w:b/>
              <w:sz w:val="28"/>
              <w:szCs w:val="28"/>
            </w:rPr>
          </w:pPr>
          <w:r w:rsidRPr="002C0E63">
            <w:rPr>
              <w:rFonts w:ascii="Times New Roman" w:hAnsi="Times New Roman" w:cs="Times New Roman"/>
              <w:b/>
              <w:noProof/>
              <w:sz w:val="28"/>
              <w:szCs w:val="28"/>
            </w:rPr>
            <w:drawing>
              <wp:anchor distT="0" distB="0" distL="114300" distR="114300" simplePos="0" relativeHeight="251664384" behindDoc="0" locked="0" layoutInCell="1" allowOverlap="1" wp14:anchorId="4E45A5D6" wp14:editId="60F7E9FE">
                <wp:simplePos x="0" y="0"/>
                <wp:positionH relativeFrom="column">
                  <wp:posOffset>2522264</wp:posOffset>
                </wp:positionH>
                <wp:positionV relativeFrom="paragraph">
                  <wp:posOffset>2233373</wp:posOffset>
                </wp:positionV>
                <wp:extent cx="1240053" cy="548640"/>
                <wp:effectExtent l="0" t="0" r="0" b="3810"/>
                <wp:wrapNone/>
                <wp:docPr id="66"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0053" cy="548640"/>
                        </a:xfrm>
                        <a:prstGeom prst="rect">
                          <a:avLst/>
                        </a:prstGeom>
                      </pic:spPr>
                    </pic:pic>
                  </a:graphicData>
                </a:graphic>
                <wp14:sizeRelH relativeFrom="margin">
                  <wp14:pctWidth>0</wp14:pctWidth>
                </wp14:sizeRelH>
                <wp14:sizeRelV relativeFrom="margin">
                  <wp14:pctHeight>0</wp14:pctHeight>
                </wp14:sizeRelV>
              </wp:anchor>
            </w:drawing>
          </w:r>
          <w:r w:rsidR="0075328A" w:rsidRPr="002C0E63">
            <w:rPr>
              <w:rFonts w:ascii="Times New Roman" w:hAnsi="Times New Roman" w:cs="Times New Roman"/>
              <w:b/>
              <w:sz w:val="28"/>
              <w:szCs w:val="28"/>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1E0" w:firstRow="1" w:lastRow="1" w:firstColumn="1" w:lastColumn="1" w:noHBand="0" w:noVBand="0"/>
          </w:tblPr>
          <w:tblGrid>
            <w:gridCol w:w="9360"/>
          </w:tblGrid>
          <w:tr w:rsidR="000260BA" w:rsidRPr="002C0E63" w14:paraId="4C4370EB" w14:textId="77777777" w:rsidTr="000260BA">
            <w:trPr>
              <w:trHeight w:val="440"/>
            </w:trPr>
            <w:tc>
              <w:tcPr>
                <w:tcW w:w="9360" w:type="dxa"/>
                <w:tcBorders>
                  <w:top w:val="nil"/>
                  <w:left w:val="nil"/>
                  <w:bottom w:val="nil"/>
                  <w:right w:val="single" w:sz="24" w:space="0" w:color="FFFFFF" w:themeColor="background1"/>
                </w:tcBorders>
                <w:shd w:val="clear" w:color="auto" w:fill="4C898D"/>
                <w:vAlign w:val="center"/>
              </w:tcPr>
              <w:p w14:paraId="5B2C4442" w14:textId="2375BB6B" w:rsidR="000260BA" w:rsidRPr="002C0E63" w:rsidRDefault="000260BA" w:rsidP="000260BA">
                <w:pPr>
                  <w:pStyle w:val="PlainText"/>
                  <w:rPr>
                    <w:rFonts w:ascii="Times New Roman" w:hAnsi="Times New Roman" w:cs="Times New Roman"/>
                    <w:b/>
                    <w:sz w:val="24"/>
                    <w:szCs w:val="22"/>
                  </w:rPr>
                </w:pPr>
                <w:r w:rsidRPr="002C0E63">
                  <w:rPr>
                    <w:rFonts w:ascii="Times New Roman" w:hAnsi="Times New Roman" w:cs="Times New Roman"/>
                    <w:b/>
                    <w:sz w:val="24"/>
                    <w:szCs w:val="22"/>
                  </w:rPr>
                  <w:lastRenderedPageBreak/>
                  <w:t xml:space="preserve"> </w:t>
                </w:r>
                <w:r>
                  <w:rPr>
                    <w:rFonts w:ascii="Times New Roman" w:hAnsi="Times New Roman" w:cs="Times New Roman"/>
                    <w:b/>
                    <w:color w:val="FFFFFF" w:themeColor="background1"/>
                    <w:sz w:val="24"/>
                    <w:szCs w:val="22"/>
                  </w:rPr>
                  <w:t>WHAT’S INCLUDED</w:t>
                </w:r>
              </w:p>
            </w:tc>
          </w:tr>
        </w:tbl>
        <w:p w14:paraId="524FB226" w14:textId="77777777" w:rsidR="003734F4" w:rsidRPr="007B0E6A" w:rsidRDefault="003734F4" w:rsidP="007B0E6A">
          <w:pPr>
            <w:widowControl w:val="0"/>
            <w:tabs>
              <w:tab w:val="left" w:pos="0"/>
            </w:tabs>
            <w:spacing w:after="120" w:line="240" w:lineRule="auto"/>
            <w:ind w:right="29"/>
            <w:rPr>
              <w:rFonts w:ascii="Times New Roman" w:hAnsi="Times New Roman" w:cs="Times New Roman"/>
            </w:rPr>
          </w:pPr>
        </w:p>
        <w:p w14:paraId="755DFB1E" w14:textId="77777777" w:rsidR="000260BA" w:rsidRPr="000260BA" w:rsidRDefault="000260BA" w:rsidP="000260BA">
          <w:pPr>
            <w:pStyle w:val="ListParagraph"/>
            <w:widowControl w:val="0"/>
            <w:numPr>
              <w:ilvl w:val="0"/>
              <w:numId w:val="2"/>
            </w:numPr>
            <w:tabs>
              <w:tab w:val="left" w:pos="0"/>
            </w:tabs>
            <w:spacing w:after="120" w:line="240" w:lineRule="auto"/>
            <w:ind w:right="29"/>
            <w:rPr>
              <w:rFonts w:ascii="Times New Roman" w:hAnsi="Times New Roman" w:cs="Times New Roman"/>
              <w:sz w:val="24"/>
              <w:szCs w:val="24"/>
            </w:rPr>
          </w:pPr>
          <w:r w:rsidRPr="000260BA">
            <w:rPr>
              <w:rFonts w:ascii="Times New Roman" w:hAnsi="Times New Roman" w:cs="Times New Roman"/>
              <w:sz w:val="24"/>
              <w:szCs w:val="24"/>
            </w:rPr>
            <w:t>Background</w:t>
          </w:r>
        </w:p>
        <w:p w14:paraId="31779A8C" w14:textId="238A44EB" w:rsidR="000260BA" w:rsidRPr="000260BA" w:rsidRDefault="000260BA" w:rsidP="000260BA">
          <w:pPr>
            <w:pStyle w:val="ListParagraph"/>
            <w:widowControl w:val="0"/>
            <w:numPr>
              <w:ilvl w:val="0"/>
              <w:numId w:val="2"/>
            </w:numPr>
            <w:tabs>
              <w:tab w:val="left" w:pos="0"/>
            </w:tabs>
            <w:spacing w:after="120" w:line="240" w:lineRule="auto"/>
            <w:ind w:right="29"/>
            <w:rPr>
              <w:rFonts w:ascii="Times New Roman" w:hAnsi="Times New Roman" w:cs="Times New Roman"/>
              <w:sz w:val="24"/>
              <w:szCs w:val="24"/>
            </w:rPr>
          </w:pPr>
          <w:r w:rsidRPr="000260BA">
            <w:rPr>
              <w:rFonts w:ascii="Times New Roman" w:hAnsi="Times New Roman" w:cs="Times New Roman"/>
              <w:sz w:val="24"/>
              <w:szCs w:val="24"/>
            </w:rPr>
            <w:t>Talking Points</w:t>
          </w:r>
        </w:p>
        <w:p w14:paraId="5470AF05" w14:textId="77777777" w:rsidR="000260BA" w:rsidRPr="000260BA" w:rsidRDefault="000260BA" w:rsidP="000260BA">
          <w:pPr>
            <w:pStyle w:val="ListParagraph"/>
            <w:widowControl w:val="0"/>
            <w:numPr>
              <w:ilvl w:val="0"/>
              <w:numId w:val="2"/>
            </w:numPr>
            <w:tabs>
              <w:tab w:val="left" w:pos="0"/>
            </w:tabs>
            <w:spacing w:after="120" w:line="240" w:lineRule="auto"/>
            <w:ind w:right="29"/>
            <w:rPr>
              <w:rFonts w:ascii="Times New Roman" w:hAnsi="Times New Roman" w:cs="Times New Roman"/>
              <w:sz w:val="24"/>
              <w:szCs w:val="24"/>
            </w:rPr>
          </w:pPr>
          <w:r w:rsidRPr="000260BA">
            <w:rPr>
              <w:rFonts w:ascii="Times New Roman" w:hAnsi="Times New Roman" w:cs="Times New Roman"/>
              <w:sz w:val="24"/>
              <w:szCs w:val="24"/>
            </w:rPr>
            <w:t>Press Release</w:t>
          </w:r>
        </w:p>
        <w:p w14:paraId="01F73B92" w14:textId="77777777" w:rsidR="000260BA" w:rsidRPr="000260BA" w:rsidRDefault="000260BA" w:rsidP="000260BA">
          <w:pPr>
            <w:pStyle w:val="ListParagraph"/>
            <w:widowControl w:val="0"/>
            <w:numPr>
              <w:ilvl w:val="0"/>
              <w:numId w:val="2"/>
            </w:numPr>
            <w:tabs>
              <w:tab w:val="left" w:pos="0"/>
            </w:tabs>
            <w:spacing w:after="120" w:line="240" w:lineRule="auto"/>
            <w:ind w:right="29"/>
            <w:rPr>
              <w:rFonts w:ascii="Times New Roman" w:hAnsi="Times New Roman" w:cs="Times New Roman"/>
              <w:sz w:val="24"/>
              <w:szCs w:val="24"/>
            </w:rPr>
          </w:pPr>
          <w:r w:rsidRPr="000260BA">
            <w:rPr>
              <w:rFonts w:ascii="Times New Roman" w:hAnsi="Times New Roman" w:cs="Times New Roman"/>
              <w:sz w:val="24"/>
              <w:szCs w:val="24"/>
            </w:rPr>
            <w:t>Email Blast</w:t>
          </w:r>
        </w:p>
        <w:p w14:paraId="04B500F9" w14:textId="77777777" w:rsidR="000260BA" w:rsidRPr="000260BA" w:rsidRDefault="000260BA" w:rsidP="000260BA">
          <w:pPr>
            <w:pStyle w:val="ListParagraph"/>
            <w:widowControl w:val="0"/>
            <w:numPr>
              <w:ilvl w:val="0"/>
              <w:numId w:val="2"/>
            </w:numPr>
            <w:tabs>
              <w:tab w:val="left" w:pos="0"/>
            </w:tabs>
            <w:spacing w:after="120" w:line="240" w:lineRule="auto"/>
            <w:ind w:right="29"/>
            <w:rPr>
              <w:rFonts w:ascii="Times New Roman" w:hAnsi="Times New Roman" w:cs="Times New Roman"/>
              <w:sz w:val="24"/>
              <w:szCs w:val="24"/>
            </w:rPr>
          </w:pPr>
          <w:r w:rsidRPr="000260BA">
            <w:rPr>
              <w:rFonts w:ascii="Times New Roman" w:hAnsi="Times New Roman" w:cs="Times New Roman"/>
              <w:sz w:val="24"/>
              <w:szCs w:val="24"/>
            </w:rPr>
            <w:t>Social Media</w:t>
          </w:r>
        </w:p>
        <w:p w14:paraId="2EF2F507" w14:textId="77777777" w:rsidR="000260BA" w:rsidRPr="000260BA" w:rsidRDefault="000260BA" w:rsidP="000260BA">
          <w:pPr>
            <w:pStyle w:val="ListParagraph"/>
            <w:widowControl w:val="0"/>
            <w:numPr>
              <w:ilvl w:val="0"/>
              <w:numId w:val="2"/>
            </w:numPr>
            <w:tabs>
              <w:tab w:val="left" w:pos="0"/>
            </w:tabs>
            <w:spacing w:after="120" w:line="240" w:lineRule="auto"/>
            <w:ind w:right="29"/>
            <w:rPr>
              <w:rFonts w:ascii="Times New Roman" w:hAnsi="Times New Roman" w:cs="Times New Roman"/>
              <w:sz w:val="24"/>
              <w:szCs w:val="24"/>
            </w:rPr>
          </w:pPr>
          <w:r w:rsidRPr="000260BA">
            <w:rPr>
              <w:rFonts w:ascii="Times New Roman" w:hAnsi="Times New Roman" w:cs="Times New Roman"/>
              <w:sz w:val="24"/>
              <w:szCs w:val="24"/>
            </w:rPr>
            <w:t>Graphics</w:t>
          </w:r>
        </w:p>
        <w:p w14:paraId="0190E29C" w14:textId="77777777" w:rsidR="000260BA" w:rsidRPr="000260BA" w:rsidRDefault="000260BA" w:rsidP="000260BA">
          <w:pPr>
            <w:pStyle w:val="ListParagraph"/>
            <w:widowControl w:val="0"/>
            <w:numPr>
              <w:ilvl w:val="0"/>
              <w:numId w:val="2"/>
            </w:numPr>
            <w:tabs>
              <w:tab w:val="left" w:pos="0"/>
            </w:tabs>
            <w:spacing w:after="120" w:line="240" w:lineRule="auto"/>
            <w:ind w:right="29"/>
            <w:rPr>
              <w:rFonts w:ascii="Times New Roman" w:hAnsi="Times New Roman" w:cs="Times New Roman"/>
              <w:sz w:val="24"/>
              <w:szCs w:val="24"/>
            </w:rPr>
          </w:pPr>
          <w:r w:rsidRPr="000260BA">
            <w:rPr>
              <w:rFonts w:ascii="Times New Roman" w:hAnsi="Times New Roman" w:cs="Times New Roman"/>
              <w:sz w:val="24"/>
              <w:szCs w:val="24"/>
            </w:rPr>
            <w:t>Q&amp;A</w:t>
          </w:r>
        </w:p>
        <w:p w14:paraId="7F3A0533" w14:textId="5B1A87DD" w:rsidR="000260BA" w:rsidRDefault="000260BA" w:rsidP="000260BA">
          <w:pPr>
            <w:pStyle w:val="ListParagraph"/>
            <w:widowControl w:val="0"/>
            <w:numPr>
              <w:ilvl w:val="0"/>
              <w:numId w:val="2"/>
            </w:numPr>
            <w:tabs>
              <w:tab w:val="left" w:pos="0"/>
            </w:tabs>
            <w:spacing w:after="120" w:line="240" w:lineRule="auto"/>
            <w:ind w:right="29"/>
            <w:rPr>
              <w:rFonts w:ascii="Times New Roman" w:hAnsi="Times New Roman" w:cs="Times New Roman"/>
              <w:sz w:val="24"/>
              <w:szCs w:val="24"/>
            </w:rPr>
          </w:pPr>
          <w:r w:rsidRPr="000260BA">
            <w:rPr>
              <w:rFonts w:ascii="Times New Roman" w:hAnsi="Times New Roman" w:cs="Times New Roman"/>
              <w:sz w:val="24"/>
              <w:szCs w:val="24"/>
            </w:rPr>
            <w:t>Cessation Resources</w:t>
          </w:r>
        </w:p>
        <w:p w14:paraId="1B020D10" w14:textId="77777777" w:rsidR="000260BA" w:rsidRDefault="000260BA" w:rsidP="000260BA">
          <w:pPr>
            <w:widowControl w:val="0"/>
            <w:tabs>
              <w:tab w:val="left" w:pos="0"/>
            </w:tabs>
            <w:spacing w:after="120" w:line="240" w:lineRule="auto"/>
            <w:ind w:right="29"/>
            <w:rPr>
              <w:rFonts w:ascii="Times New Roman" w:hAnsi="Times New Roman" w:cs="Times New Roman"/>
              <w:sz w:val="24"/>
              <w:szCs w:val="24"/>
            </w:rPr>
          </w:pPr>
        </w:p>
        <w:p w14:paraId="7B5F1D74" w14:textId="77777777" w:rsidR="000260BA" w:rsidRDefault="000260BA" w:rsidP="000260BA">
          <w:pPr>
            <w:widowControl w:val="0"/>
            <w:tabs>
              <w:tab w:val="left" w:pos="0"/>
            </w:tabs>
            <w:spacing w:after="120" w:line="240" w:lineRule="auto"/>
            <w:ind w:right="29"/>
            <w:rPr>
              <w:rFonts w:ascii="Times New Roman" w:hAnsi="Times New Roman" w:cs="Times New Roman"/>
              <w:sz w:val="24"/>
              <w:szCs w:val="24"/>
            </w:rPr>
          </w:pPr>
        </w:p>
        <w:p w14:paraId="0AF9E9B3" w14:textId="77777777" w:rsidR="000260BA" w:rsidRDefault="000260BA" w:rsidP="000260BA">
          <w:pPr>
            <w:widowControl w:val="0"/>
            <w:tabs>
              <w:tab w:val="left" w:pos="0"/>
            </w:tabs>
            <w:spacing w:after="120" w:line="240" w:lineRule="auto"/>
            <w:ind w:right="29"/>
            <w:rPr>
              <w:rFonts w:ascii="Times New Roman" w:hAnsi="Times New Roman" w:cs="Times New Roman"/>
              <w:sz w:val="24"/>
              <w:szCs w:val="24"/>
            </w:rPr>
          </w:pPr>
        </w:p>
        <w:p w14:paraId="30872390" w14:textId="77777777" w:rsidR="000260BA" w:rsidRDefault="000260BA" w:rsidP="000260BA">
          <w:pPr>
            <w:widowControl w:val="0"/>
            <w:tabs>
              <w:tab w:val="left" w:pos="0"/>
            </w:tabs>
            <w:spacing w:after="120" w:line="240" w:lineRule="auto"/>
            <w:ind w:right="29"/>
            <w:rPr>
              <w:rFonts w:ascii="Times New Roman" w:hAnsi="Times New Roman" w:cs="Times New Roman"/>
              <w:sz w:val="24"/>
              <w:szCs w:val="24"/>
            </w:rPr>
          </w:pPr>
        </w:p>
        <w:p w14:paraId="4B6C133E" w14:textId="77777777" w:rsidR="000260BA" w:rsidRDefault="000260BA" w:rsidP="000260BA">
          <w:pPr>
            <w:widowControl w:val="0"/>
            <w:tabs>
              <w:tab w:val="left" w:pos="0"/>
            </w:tabs>
            <w:spacing w:after="120" w:line="240" w:lineRule="auto"/>
            <w:ind w:right="29"/>
            <w:rPr>
              <w:rFonts w:ascii="Times New Roman" w:hAnsi="Times New Roman" w:cs="Times New Roman"/>
              <w:sz w:val="24"/>
              <w:szCs w:val="24"/>
            </w:rPr>
          </w:pPr>
        </w:p>
        <w:p w14:paraId="0C2B19C1" w14:textId="77777777" w:rsidR="000260BA" w:rsidRDefault="000260BA" w:rsidP="000260BA">
          <w:pPr>
            <w:widowControl w:val="0"/>
            <w:tabs>
              <w:tab w:val="left" w:pos="0"/>
            </w:tabs>
            <w:spacing w:after="120" w:line="240" w:lineRule="auto"/>
            <w:ind w:right="29"/>
            <w:rPr>
              <w:rFonts w:ascii="Times New Roman" w:hAnsi="Times New Roman" w:cs="Times New Roman"/>
              <w:sz w:val="24"/>
              <w:szCs w:val="24"/>
            </w:rPr>
          </w:pPr>
        </w:p>
        <w:p w14:paraId="6C87A7A0" w14:textId="77777777" w:rsidR="000260BA" w:rsidRDefault="000260BA" w:rsidP="000260BA">
          <w:pPr>
            <w:widowControl w:val="0"/>
            <w:tabs>
              <w:tab w:val="left" w:pos="0"/>
            </w:tabs>
            <w:spacing w:after="120" w:line="240" w:lineRule="auto"/>
            <w:ind w:right="29"/>
            <w:rPr>
              <w:rFonts w:ascii="Times New Roman" w:hAnsi="Times New Roman" w:cs="Times New Roman"/>
              <w:sz w:val="24"/>
              <w:szCs w:val="24"/>
            </w:rPr>
          </w:pPr>
        </w:p>
        <w:p w14:paraId="2B368CE7" w14:textId="77777777" w:rsidR="000260BA" w:rsidRDefault="000260BA" w:rsidP="000260BA">
          <w:pPr>
            <w:widowControl w:val="0"/>
            <w:tabs>
              <w:tab w:val="left" w:pos="0"/>
            </w:tabs>
            <w:spacing w:after="120" w:line="240" w:lineRule="auto"/>
            <w:ind w:right="29"/>
            <w:rPr>
              <w:rFonts w:ascii="Times New Roman" w:hAnsi="Times New Roman" w:cs="Times New Roman"/>
              <w:sz w:val="24"/>
              <w:szCs w:val="24"/>
            </w:rPr>
          </w:pPr>
        </w:p>
        <w:p w14:paraId="66C8436C" w14:textId="77777777" w:rsidR="000260BA" w:rsidRDefault="000260BA" w:rsidP="000260BA">
          <w:pPr>
            <w:widowControl w:val="0"/>
            <w:tabs>
              <w:tab w:val="left" w:pos="0"/>
            </w:tabs>
            <w:spacing w:after="120" w:line="240" w:lineRule="auto"/>
            <w:ind w:right="29"/>
            <w:rPr>
              <w:rFonts w:ascii="Times New Roman" w:hAnsi="Times New Roman" w:cs="Times New Roman"/>
              <w:sz w:val="24"/>
              <w:szCs w:val="24"/>
            </w:rPr>
          </w:pPr>
        </w:p>
        <w:p w14:paraId="2BCF6758" w14:textId="77777777" w:rsidR="000260BA" w:rsidRDefault="000260BA" w:rsidP="000260BA">
          <w:pPr>
            <w:widowControl w:val="0"/>
            <w:tabs>
              <w:tab w:val="left" w:pos="0"/>
            </w:tabs>
            <w:spacing w:after="120" w:line="240" w:lineRule="auto"/>
            <w:ind w:right="29"/>
            <w:rPr>
              <w:rFonts w:ascii="Times New Roman" w:hAnsi="Times New Roman" w:cs="Times New Roman"/>
              <w:sz w:val="24"/>
              <w:szCs w:val="24"/>
            </w:rPr>
          </w:pPr>
        </w:p>
        <w:p w14:paraId="4EBC5E07" w14:textId="77777777" w:rsidR="000260BA" w:rsidRDefault="000260BA" w:rsidP="000260BA">
          <w:pPr>
            <w:widowControl w:val="0"/>
            <w:tabs>
              <w:tab w:val="left" w:pos="0"/>
            </w:tabs>
            <w:spacing w:after="120" w:line="240" w:lineRule="auto"/>
            <w:ind w:right="29"/>
            <w:rPr>
              <w:rFonts w:ascii="Times New Roman" w:hAnsi="Times New Roman" w:cs="Times New Roman"/>
              <w:sz w:val="24"/>
              <w:szCs w:val="24"/>
            </w:rPr>
          </w:pPr>
        </w:p>
        <w:p w14:paraId="2B702230" w14:textId="77777777" w:rsidR="000260BA" w:rsidRDefault="000260BA" w:rsidP="000260BA">
          <w:pPr>
            <w:widowControl w:val="0"/>
            <w:tabs>
              <w:tab w:val="left" w:pos="0"/>
            </w:tabs>
            <w:spacing w:after="120" w:line="240" w:lineRule="auto"/>
            <w:ind w:right="29"/>
            <w:rPr>
              <w:rFonts w:ascii="Times New Roman" w:hAnsi="Times New Roman" w:cs="Times New Roman"/>
              <w:sz w:val="24"/>
              <w:szCs w:val="24"/>
            </w:rPr>
          </w:pPr>
        </w:p>
        <w:p w14:paraId="07DC57A5" w14:textId="77777777" w:rsidR="000260BA" w:rsidRDefault="000260BA" w:rsidP="000260BA">
          <w:pPr>
            <w:widowControl w:val="0"/>
            <w:tabs>
              <w:tab w:val="left" w:pos="0"/>
            </w:tabs>
            <w:spacing w:after="120" w:line="240" w:lineRule="auto"/>
            <w:ind w:right="29"/>
            <w:rPr>
              <w:rFonts w:ascii="Times New Roman" w:hAnsi="Times New Roman" w:cs="Times New Roman"/>
              <w:sz w:val="24"/>
              <w:szCs w:val="24"/>
            </w:rPr>
          </w:pPr>
        </w:p>
        <w:p w14:paraId="2B1AFE01" w14:textId="77777777" w:rsidR="000260BA" w:rsidRDefault="000260BA" w:rsidP="000260BA">
          <w:pPr>
            <w:widowControl w:val="0"/>
            <w:tabs>
              <w:tab w:val="left" w:pos="0"/>
            </w:tabs>
            <w:spacing w:after="120" w:line="240" w:lineRule="auto"/>
            <w:ind w:right="29"/>
            <w:rPr>
              <w:rFonts w:ascii="Times New Roman" w:hAnsi="Times New Roman" w:cs="Times New Roman"/>
              <w:sz w:val="24"/>
              <w:szCs w:val="24"/>
            </w:rPr>
          </w:pPr>
        </w:p>
        <w:p w14:paraId="458F3485" w14:textId="77777777" w:rsidR="000260BA" w:rsidRDefault="000260BA" w:rsidP="000260BA">
          <w:pPr>
            <w:widowControl w:val="0"/>
            <w:tabs>
              <w:tab w:val="left" w:pos="0"/>
            </w:tabs>
            <w:spacing w:after="120" w:line="240" w:lineRule="auto"/>
            <w:ind w:right="29"/>
            <w:rPr>
              <w:rFonts w:ascii="Times New Roman" w:hAnsi="Times New Roman" w:cs="Times New Roman"/>
              <w:sz w:val="24"/>
              <w:szCs w:val="24"/>
            </w:rPr>
          </w:pPr>
        </w:p>
        <w:p w14:paraId="21DEA916" w14:textId="77777777" w:rsidR="000260BA" w:rsidRDefault="000260BA" w:rsidP="000260BA">
          <w:pPr>
            <w:widowControl w:val="0"/>
            <w:tabs>
              <w:tab w:val="left" w:pos="0"/>
            </w:tabs>
            <w:spacing w:after="120" w:line="240" w:lineRule="auto"/>
            <w:ind w:right="29"/>
            <w:rPr>
              <w:rFonts w:ascii="Times New Roman" w:hAnsi="Times New Roman" w:cs="Times New Roman"/>
              <w:sz w:val="24"/>
              <w:szCs w:val="24"/>
            </w:rPr>
          </w:pPr>
        </w:p>
        <w:p w14:paraId="76097181" w14:textId="77777777" w:rsidR="000260BA" w:rsidRDefault="000260BA" w:rsidP="000260BA">
          <w:pPr>
            <w:widowControl w:val="0"/>
            <w:tabs>
              <w:tab w:val="left" w:pos="0"/>
            </w:tabs>
            <w:spacing w:after="120" w:line="240" w:lineRule="auto"/>
            <w:ind w:right="29"/>
            <w:rPr>
              <w:rFonts w:ascii="Times New Roman" w:hAnsi="Times New Roman" w:cs="Times New Roman"/>
              <w:sz w:val="24"/>
              <w:szCs w:val="24"/>
            </w:rPr>
          </w:pPr>
        </w:p>
        <w:p w14:paraId="63544AC3" w14:textId="77777777" w:rsidR="000260BA" w:rsidRDefault="000260BA" w:rsidP="000260BA">
          <w:pPr>
            <w:widowControl w:val="0"/>
            <w:tabs>
              <w:tab w:val="left" w:pos="0"/>
            </w:tabs>
            <w:spacing w:after="120" w:line="240" w:lineRule="auto"/>
            <w:ind w:right="29"/>
            <w:rPr>
              <w:rFonts w:ascii="Times New Roman" w:hAnsi="Times New Roman" w:cs="Times New Roman"/>
              <w:sz w:val="24"/>
              <w:szCs w:val="24"/>
            </w:rPr>
          </w:pPr>
        </w:p>
        <w:p w14:paraId="33C50012" w14:textId="77777777" w:rsidR="000260BA" w:rsidRDefault="000260BA" w:rsidP="000260BA">
          <w:pPr>
            <w:widowControl w:val="0"/>
            <w:tabs>
              <w:tab w:val="left" w:pos="0"/>
            </w:tabs>
            <w:spacing w:after="120" w:line="240" w:lineRule="auto"/>
            <w:ind w:right="29"/>
            <w:rPr>
              <w:rFonts w:ascii="Times New Roman" w:hAnsi="Times New Roman" w:cs="Times New Roman"/>
              <w:sz w:val="24"/>
              <w:szCs w:val="24"/>
            </w:rPr>
          </w:pPr>
        </w:p>
        <w:p w14:paraId="27A0753A" w14:textId="77777777" w:rsidR="000260BA" w:rsidRDefault="000260BA" w:rsidP="000260BA">
          <w:pPr>
            <w:widowControl w:val="0"/>
            <w:tabs>
              <w:tab w:val="left" w:pos="0"/>
            </w:tabs>
            <w:spacing w:after="120" w:line="240" w:lineRule="auto"/>
            <w:ind w:right="29"/>
            <w:rPr>
              <w:rFonts w:ascii="Times New Roman" w:hAnsi="Times New Roman" w:cs="Times New Roman"/>
              <w:sz w:val="24"/>
              <w:szCs w:val="24"/>
            </w:rPr>
          </w:pPr>
        </w:p>
        <w:p w14:paraId="51BDFEDF" w14:textId="77777777" w:rsidR="000260BA" w:rsidRDefault="000260BA" w:rsidP="000260BA">
          <w:pPr>
            <w:widowControl w:val="0"/>
            <w:tabs>
              <w:tab w:val="left" w:pos="0"/>
            </w:tabs>
            <w:spacing w:after="120" w:line="240" w:lineRule="auto"/>
            <w:ind w:right="29"/>
            <w:rPr>
              <w:rFonts w:ascii="Times New Roman" w:hAnsi="Times New Roman" w:cs="Times New Roman"/>
              <w:sz w:val="24"/>
              <w:szCs w:val="24"/>
            </w:rPr>
          </w:pPr>
        </w:p>
        <w:p w14:paraId="00E791D3" w14:textId="77777777" w:rsidR="000260BA" w:rsidRDefault="000260BA" w:rsidP="000260BA">
          <w:pPr>
            <w:widowControl w:val="0"/>
            <w:tabs>
              <w:tab w:val="left" w:pos="0"/>
            </w:tabs>
            <w:spacing w:after="120" w:line="240" w:lineRule="auto"/>
            <w:ind w:right="29"/>
            <w:rPr>
              <w:rFonts w:ascii="Times New Roman" w:hAnsi="Times New Roman" w:cs="Times New Roman"/>
              <w:sz w:val="24"/>
              <w:szCs w:val="24"/>
            </w:rPr>
          </w:pPr>
        </w:p>
        <w:p w14:paraId="13AB6C80" w14:textId="77777777" w:rsidR="000260BA" w:rsidRDefault="000260BA" w:rsidP="000260BA">
          <w:pPr>
            <w:widowControl w:val="0"/>
            <w:tabs>
              <w:tab w:val="left" w:pos="0"/>
            </w:tabs>
            <w:spacing w:after="120" w:line="240" w:lineRule="auto"/>
            <w:ind w:right="29"/>
            <w:rPr>
              <w:rFonts w:ascii="Times New Roman" w:hAnsi="Times New Roman" w:cs="Times New Roman"/>
              <w:sz w:val="24"/>
              <w:szCs w:val="24"/>
            </w:rPr>
          </w:pPr>
        </w:p>
        <w:p w14:paraId="326E3727" w14:textId="77777777" w:rsidR="000260BA" w:rsidRPr="000260BA" w:rsidRDefault="000260BA" w:rsidP="000260BA">
          <w:pPr>
            <w:widowControl w:val="0"/>
            <w:tabs>
              <w:tab w:val="left" w:pos="0"/>
            </w:tabs>
            <w:spacing w:after="120" w:line="240" w:lineRule="auto"/>
            <w:ind w:right="29"/>
            <w:rPr>
              <w:rFonts w:ascii="Times New Roman" w:hAnsi="Times New Roman" w:cs="Times New Roman"/>
              <w:sz w:val="24"/>
              <w:szCs w:val="24"/>
            </w:rPr>
          </w:pPr>
        </w:p>
        <w:p w14:paraId="1BFB9199" w14:textId="229680EC" w:rsidR="00643B42" w:rsidRPr="002C0E63" w:rsidRDefault="00C57F9E" w:rsidP="003734F4">
          <w:pPr>
            <w:pStyle w:val="ListParagraph"/>
            <w:widowControl w:val="0"/>
            <w:tabs>
              <w:tab w:val="left" w:pos="0"/>
            </w:tabs>
            <w:spacing w:after="120" w:line="240" w:lineRule="auto"/>
            <w:ind w:left="360" w:right="29"/>
            <w:rPr>
              <w:rFonts w:ascii="Times New Roman" w:hAnsi="Times New Roman" w:cs="Times New Roman"/>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1E0" w:firstRow="1" w:lastRow="1" w:firstColumn="1" w:lastColumn="1" w:noHBand="0" w:noVBand="0"/>
      </w:tblPr>
      <w:tblGrid>
        <w:gridCol w:w="540"/>
        <w:gridCol w:w="8820"/>
      </w:tblGrid>
      <w:tr w:rsidR="006C54EB" w:rsidRPr="002C0E63" w14:paraId="0BFEB677" w14:textId="77777777" w:rsidTr="00A87488">
        <w:trPr>
          <w:trHeight w:val="440"/>
        </w:trPr>
        <w:tc>
          <w:tcPr>
            <w:tcW w:w="540" w:type="dxa"/>
            <w:tcBorders>
              <w:top w:val="nil"/>
              <w:left w:val="nil"/>
              <w:bottom w:val="nil"/>
              <w:right w:val="single" w:sz="24" w:space="0" w:color="FFFFFF" w:themeColor="background1"/>
            </w:tcBorders>
            <w:shd w:val="clear" w:color="auto" w:fill="4C898D"/>
            <w:vAlign w:val="center"/>
          </w:tcPr>
          <w:p w14:paraId="1D0D4AC3" w14:textId="47978625" w:rsidR="006C54EB" w:rsidRPr="002C0E63" w:rsidRDefault="006C54EB" w:rsidP="006C54EB">
            <w:pPr>
              <w:pStyle w:val="PlainText"/>
              <w:rPr>
                <w:rFonts w:ascii="Times New Roman" w:hAnsi="Times New Roman" w:cs="Times New Roman"/>
                <w:b/>
                <w:sz w:val="24"/>
                <w:szCs w:val="22"/>
              </w:rPr>
            </w:pPr>
            <w:r w:rsidRPr="002C0E63">
              <w:rPr>
                <w:rFonts w:ascii="Times New Roman" w:hAnsi="Times New Roman" w:cs="Times New Roman"/>
                <w:b/>
                <w:color w:val="FFFFFF" w:themeColor="background1"/>
                <w:sz w:val="24"/>
                <w:szCs w:val="22"/>
              </w:rPr>
              <w:lastRenderedPageBreak/>
              <w:t>1</w:t>
            </w:r>
          </w:p>
        </w:tc>
        <w:tc>
          <w:tcPr>
            <w:tcW w:w="8820" w:type="dxa"/>
            <w:tcBorders>
              <w:top w:val="nil"/>
              <w:left w:val="single" w:sz="24" w:space="0" w:color="FFFFFF" w:themeColor="background1"/>
              <w:bottom w:val="nil"/>
              <w:right w:val="nil"/>
            </w:tcBorders>
            <w:shd w:val="clear" w:color="auto" w:fill="4C898D"/>
            <w:vAlign w:val="center"/>
          </w:tcPr>
          <w:p w14:paraId="21F9ECD0" w14:textId="79A509C7" w:rsidR="006C54EB" w:rsidRPr="002C0E63" w:rsidRDefault="006C54EB" w:rsidP="000260BA">
            <w:pPr>
              <w:pStyle w:val="PlainText"/>
              <w:rPr>
                <w:rFonts w:ascii="Times New Roman" w:hAnsi="Times New Roman" w:cs="Times New Roman"/>
                <w:b/>
                <w:sz w:val="24"/>
                <w:szCs w:val="22"/>
              </w:rPr>
            </w:pPr>
            <w:r w:rsidRPr="002C0E63">
              <w:rPr>
                <w:rFonts w:ascii="Times New Roman" w:hAnsi="Times New Roman" w:cs="Times New Roman"/>
                <w:b/>
                <w:sz w:val="24"/>
                <w:szCs w:val="22"/>
              </w:rPr>
              <w:t xml:space="preserve">  </w:t>
            </w:r>
            <w:r w:rsidR="000260BA">
              <w:rPr>
                <w:rFonts w:ascii="Times New Roman" w:hAnsi="Times New Roman" w:cs="Times New Roman"/>
                <w:b/>
                <w:color w:val="FFFFFF" w:themeColor="background1"/>
                <w:sz w:val="24"/>
                <w:szCs w:val="22"/>
              </w:rPr>
              <w:t>BACKGROUND</w:t>
            </w:r>
          </w:p>
        </w:tc>
      </w:tr>
    </w:tbl>
    <w:p w14:paraId="45AAB0F9" w14:textId="77777777" w:rsidR="00557B1B" w:rsidRPr="002C0E63" w:rsidRDefault="00557B1B" w:rsidP="00557B1B">
      <w:pPr>
        <w:pStyle w:val="PlainText"/>
        <w:rPr>
          <w:rFonts w:ascii="Times New Roman" w:hAnsi="Times New Roman" w:cs="Times New Roman"/>
          <w:bCs/>
          <w:sz w:val="20"/>
          <w:szCs w:val="20"/>
        </w:rPr>
      </w:pPr>
    </w:p>
    <w:p w14:paraId="4164D4AE" w14:textId="00AF5DBE" w:rsidR="000260BA" w:rsidRPr="000260BA" w:rsidRDefault="00C57F9E" w:rsidP="000260BA">
      <w:pPr>
        <w:spacing w:after="0"/>
        <w:rPr>
          <w:rFonts w:ascii="Times New Roman" w:eastAsia="Calibri" w:hAnsi="Times New Roman" w:cs="Times New Roman"/>
          <w:sz w:val="24"/>
          <w:szCs w:val="24"/>
        </w:rPr>
      </w:pPr>
      <w:hyperlink r:id="rId14" w:history="1">
        <w:r w:rsidR="000260BA" w:rsidRPr="000260BA">
          <w:rPr>
            <w:rFonts w:ascii="Times New Roman" w:eastAsia="Calibri" w:hAnsi="Times New Roman" w:cs="Times New Roman"/>
            <w:color w:val="0563C1"/>
            <w:sz w:val="24"/>
            <w:szCs w:val="24"/>
            <w:u w:val="single"/>
          </w:rPr>
          <w:t>Engrossed House Bill 1074</w:t>
        </w:r>
      </w:hyperlink>
      <w:r w:rsidR="000260BA" w:rsidRPr="000260BA">
        <w:rPr>
          <w:rFonts w:ascii="Times New Roman" w:eastAsia="Calibri" w:hAnsi="Times New Roman" w:cs="Times New Roman"/>
          <w:sz w:val="24"/>
          <w:szCs w:val="24"/>
        </w:rPr>
        <w:t xml:space="preserve"> was signed into law in 2019. The law goes into effect on January 1, 2020, when it will become illegal to sell tobacco or vapor products to anyone under 21.</w:t>
      </w:r>
    </w:p>
    <w:p w14:paraId="543FF339" w14:textId="77777777" w:rsidR="000260BA" w:rsidRPr="000260BA" w:rsidRDefault="000260BA" w:rsidP="000260BA">
      <w:pPr>
        <w:spacing w:after="0" w:line="256" w:lineRule="auto"/>
        <w:rPr>
          <w:rFonts w:ascii="Times New Roman" w:eastAsia="Calibri" w:hAnsi="Times New Roman" w:cs="Times New Roman"/>
          <w:sz w:val="24"/>
          <w:szCs w:val="24"/>
        </w:rPr>
      </w:pPr>
    </w:p>
    <w:p w14:paraId="3462ADA5" w14:textId="77777777" w:rsidR="000260BA" w:rsidRPr="000260BA" w:rsidRDefault="000260BA" w:rsidP="000260BA">
      <w:pPr>
        <w:spacing w:after="0" w:line="256" w:lineRule="auto"/>
        <w:rPr>
          <w:rFonts w:ascii="Times New Roman" w:eastAsia="Calibri" w:hAnsi="Times New Roman" w:cs="Times New Roman"/>
          <w:sz w:val="24"/>
          <w:szCs w:val="24"/>
        </w:rPr>
      </w:pPr>
      <w:r w:rsidRPr="000260BA">
        <w:rPr>
          <w:rFonts w:ascii="Times New Roman" w:eastAsia="Calibri" w:hAnsi="Times New Roman" w:cs="Times New Roman"/>
          <w:sz w:val="24"/>
          <w:szCs w:val="24"/>
        </w:rPr>
        <w:t xml:space="preserve">The Washington State Department of Health will educate and inform the general public about the new law through social and earned media, and regular updates to the Tobacco and Vapor Product Prevention and Control Program (TVPPCP) webpages, which will serve as a navigation portal to connect the public with resources at the federal, state, local, and community level.  </w:t>
      </w:r>
    </w:p>
    <w:p w14:paraId="48AC67E9" w14:textId="77777777" w:rsidR="000260BA" w:rsidRPr="000260BA" w:rsidRDefault="000260BA" w:rsidP="000260BA">
      <w:pPr>
        <w:spacing w:after="0" w:line="256" w:lineRule="auto"/>
        <w:rPr>
          <w:rFonts w:ascii="Times New Roman" w:eastAsia="Calibri" w:hAnsi="Times New Roman" w:cs="Times New Roman"/>
          <w:sz w:val="24"/>
          <w:szCs w:val="24"/>
        </w:rPr>
      </w:pPr>
    </w:p>
    <w:p w14:paraId="191B2EBD" w14:textId="4701B36C" w:rsidR="000260BA" w:rsidRPr="000260BA" w:rsidRDefault="000260BA" w:rsidP="000260BA">
      <w:pPr>
        <w:spacing w:after="0" w:line="256" w:lineRule="auto"/>
        <w:rPr>
          <w:rFonts w:ascii="Times New Roman" w:eastAsia="Calibri" w:hAnsi="Times New Roman" w:cs="Times New Roman"/>
          <w:sz w:val="24"/>
          <w:szCs w:val="24"/>
        </w:rPr>
      </w:pPr>
      <w:r w:rsidRPr="000260BA">
        <w:rPr>
          <w:rFonts w:ascii="Times New Roman" w:eastAsia="Calibri" w:hAnsi="Times New Roman" w:cs="Times New Roman"/>
          <w:sz w:val="24"/>
          <w:szCs w:val="24"/>
        </w:rPr>
        <w:t>For more information from the Department of Health on Tobacco and Vapor 21, cessation tools, and other helpful resources</w:t>
      </w:r>
      <w:r w:rsidR="009D065F">
        <w:rPr>
          <w:rFonts w:ascii="Times New Roman" w:eastAsia="Calibri" w:hAnsi="Times New Roman" w:cs="Times New Roman"/>
          <w:sz w:val="24"/>
          <w:szCs w:val="24"/>
        </w:rPr>
        <w:t xml:space="preserve"> (including a </w:t>
      </w:r>
      <w:hyperlink r:id="rId15" w:history="1">
        <w:r w:rsidR="009D065F" w:rsidRPr="009D065F">
          <w:rPr>
            <w:rStyle w:val="Hyperlink"/>
            <w:rFonts w:ascii="Times New Roman" w:eastAsia="Calibri" w:hAnsi="Times New Roman" w:cs="Times New Roman"/>
            <w:sz w:val="24"/>
            <w:szCs w:val="24"/>
          </w:rPr>
          <w:t>YouTube message</w:t>
        </w:r>
      </w:hyperlink>
      <w:r w:rsidR="009D065F">
        <w:rPr>
          <w:rFonts w:ascii="Times New Roman" w:eastAsia="Calibri" w:hAnsi="Times New Roman" w:cs="Times New Roman"/>
          <w:sz w:val="24"/>
          <w:szCs w:val="24"/>
        </w:rPr>
        <w:t xml:space="preserve"> from Secretary of Health John </w:t>
      </w:r>
      <w:proofErr w:type="spellStart"/>
      <w:r w:rsidR="009D065F">
        <w:rPr>
          <w:rFonts w:ascii="Times New Roman" w:eastAsia="Calibri" w:hAnsi="Times New Roman" w:cs="Times New Roman"/>
          <w:sz w:val="24"/>
          <w:szCs w:val="24"/>
        </w:rPr>
        <w:t>Wiesman</w:t>
      </w:r>
      <w:proofErr w:type="spellEnd"/>
      <w:r w:rsidR="009D065F">
        <w:rPr>
          <w:rFonts w:ascii="Times New Roman" w:eastAsia="Calibri" w:hAnsi="Times New Roman" w:cs="Times New Roman"/>
          <w:sz w:val="24"/>
          <w:szCs w:val="24"/>
        </w:rPr>
        <w:t xml:space="preserve"> – which we encourage you to share!)</w:t>
      </w:r>
      <w:r w:rsidRPr="000260BA">
        <w:rPr>
          <w:rFonts w:ascii="Times New Roman" w:eastAsia="Calibri" w:hAnsi="Times New Roman" w:cs="Times New Roman"/>
          <w:sz w:val="24"/>
          <w:szCs w:val="24"/>
        </w:rPr>
        <w:t xml:space="preserve">, visit </w:t>
      </w:r>
      <w:hyperlink r:id="rId16" w:history="1">
        <w:r w:rsidRPr="000260BA">
          <w:rPr>
            <w:rFonts w:ascii="Times New Roman" w:eastAsia="Calibri" w:hAnsi="Times New Roman" w:cs="Times New Roman"/>
            <w:color w:val="0563C1"/>
            <w:sz w:val="24"/>
            <w:szCs w:val="24"/>
            <w:u w:val="single"/>
          </w:rPr>
          <w:t>www.doh.wa.gov/tobacco-and-vapor-21</w:t>
        </w:r>
      </w:hyperlink>
      <w:r w:rsidRPr="000260BA">
        <w:rPr>
          <w:rFonts w:ascii="Times New Roman" w:eastAsia="Calibri" w:hAnsi="Times New Roman" w:cs="Times New Roman"/>
          <w:sz w:val="24"/>
          <w:szCs w:val="24"/>
        </w:rPr>
        <w:t>.</w:t>
      </w:r>
    </w:p>
    <w:p w14:paraId="42DCBB03" w14:textId="77777777" w:rsidR="000260BA" w:rsidRPr="000260BA" w:rsidRDefault="000260BA" w:rsidP="000260BA">
      <w:pPr>
        <w:spacing w:after="0" w:line="256" w:lineRule="auto"/>
        <w:rPr>
          <w:rFonts w:ascii="Times New Roman" w:eastAsia="Calibri" w:hAnsi="Times New Roman" w:cs="Times New Roman"/>
          <w:sz w:val="24"/>
          <w:szCs w:val="24"/>
        </w:rPr>
      </w:pPr>
    </w:p>
    <w:p w14:paraId="6F66674D" w14:textId="62ABE9CF" w:rsidR="007B0E6A" w:rsidRDefault="000260BA" w:rsidP="000260BA">
      <w:pPr>
        <w:spacing w:after="0" w:line="256" w:lineRule="auto"/>
        <w:rPr>
          <w:rFonts w:ascii="Times New Roman" w:eastAsia="Calibri" w:hAnsi="Times New Roman" w:cs="Times New Roman"/>
          <w:sz w:val="24"/>
          <w:szCs w:val="24"/>
        </w:rPr>
      </w:pPr>
      <w:r w:rsidRPr="000260BA">
        <w:rPr>
          <w:rFonts w:ascii="Times New Roman" w:eastAsia="Calibri" w:hAnsi="Times New Roman" w:cs="Times New Roman"/>
          <w:sz w:val="24"/>
          <w:szCs w:val="24"/>
        </w:rPr>
        <w:t xml:space="preserve">For more information from the Liquor and Cannabis Board on the legal implications of Tobacco and Vapor 21 (including for retailers and clerks), visit </w:t>
      </w:r>
      <w:hyperlink r:id="rId17" w:history="1">
        <w:r w:rsidRPr="000260BA">
          <w:rPr>
            <w:rFonts w:ascii="Times New Roman" w:eastAsia="Calibri" w:hAnsi="Times New Roman" w:cs="Times New Roman"/>
            <w:color w:val="0563C1"/>
            <w:sz w:val="24"/>
            <w:szCs w:val="24"/>
            <w:u w:val="single"/>
          </w:rPr>
          <w:t>www.lcb.wa.gov/tobacco-vapor-21</w:t>
        </w:r>
      </w:hyperlink>
      <w:r w:rsidRPr="000260BA">
        <w:rPr>
          <w:rFonts w:ascii="Times New Roman" w:eastAsia="Calibri" w:hAnsi="Times New Roman" w:cs="Times New Roman"/>
          <w:sz w:val="24"/>
          <w:szCs w:val="24"/>
        </w:rPr>
        <w:t xml:space="preserve">.  </w:t>
      </w:r>
    </w:p>
    <w:p w14:paraId="78359558" w14:textId="77777777" w:rsidR="000260BA" w:rsidRDefault="000260BA" w:rsidP="000260BA">
      <w:pPr>
        <w:spacing w:after="0" w:line="256" w:lineRule="auto"/>
        <w:rPr>
          <w:rFonts w:ascii="Times New Roman" w:eastAsia="Calibri" w:hAnsi="Times New Roman" w:cs="Times New Roman"/>
          <w:sz w:val="24"/>
          <w:szCs w:val="24"/>
        </w:rPr>
      </w:pPr>
    </w:p>
    <w:p w14:paraId="3AAF52E5" w14:textId="77777777" w:rsidR="000260BA" w:rsidRDefault="000260BA" w:rsidP="000260BA">
      <w:pPr>
        <w:spacing w:after="0" w:line="256" w:lineRule="auto"/>
        <w:rPr>
          <w:rFonts w:ascii="Times New Roman" w:eastAsia="Calibri" w:hAnsi="Times New Roman" w:cs="Times New Roman"/>
          <w:sz w:val="24"/>
          <w:szCs w:val="24"/>
        </w:rPr>
      </w:pPr>
    </w:p>
    <w:p w14:paraId="730BF3D4" w14:textId="77777777" w:rsidR="000260BA" w:rsidRDefault="000260BA" w:rsidP="000260BA">
      <w:pPr>
        <w:spacing w:after="0" w:line="256" w:lineRule="auto"/>
        <w:rPr>
          <w:rFonts w:ascii="Times New Roman" w:eastAsia="Calibri" w:hAnsi="Times New Roman" w:cs="Times New Roman"/>
          <w:sz w:val="24"/>
          <w:szCs w:val="24"/>
        </w:rPr>
      </w:pPr>
    </w:p>
    <w:p w14:paraId="2C9607A6" w14:textId="77777777" w:rsidR="000260BA" w:rsidRDefault="000260BA" w:rsidP="000260BA">
      <w:pPr>
        <w:spacing w:after="0" w:line="256" w:lineRule="auto"/>
        <w:rPr>
          <w:rFonts w:ascii="Times New Roman" w:eastAsia="Calibri" w:hAnsi="Times New Roman" w:cs="Times New Roman"/>
          <w:sz w:val="24"/>
          <w:szCs w:val="24"/>
        </w:rPr>
      </w:pPr>
    </w:p>
    <w:p w14:paraId="12B03A0F" w14:textId="77777777" w:rsidR="000260BA" w:rsidRDefault="000260BA" w:rsidP="000260BA">
      <w:pPr>
        <w:spacing w:after="0" w:line="256" w:lineRule="auto"/>
        <w:rPr>
          <w:rFonts w:ascii="Times New Roman" w:eastAsia="Calibri" w:hAnsi="Times New Roman" w:cs="Times New Roman"/>
          <w:sz w:val="24"/>
          <w:szCs w:val="24"/>
        </w:rPr>
      </w:pPr>
    </w:p>
    <w:p w14:paraId="0DB00142" w14:textId="77777777" w:rsidR="000260BA" w:rsidRDefault="000260BA" w:rsidP="000260BA">
      <w:pPr>
        <w:spacing w:after="0" w:line="256" w:lineRule="auto"/>
        <w:rPr>
          <w:rFonts w:ascii="Times New Roman" w:eastAsia="Calibri" w:hAnsi="Times New Roman" w:cs="Times New Roman"/>
          <w:sz w:val="24"/>
          <w:szCs w:val="24"/>
        </w:rPr>
      </w:pPr>
    </w:p>
    <w:p w14:paraId="342CF01C" w14:textId="77777777" w:rsidR="000260BA" w:rsidRDefault="000260BA" w:rsidP="000260BA">
      <w:pPr>
        <w:spacing w:after="0" w:line="256" w:lineRule="auto"/>
        <w:rPr>
          <w:rFonts w:ascii="Times New Roman" w:eastAsia="Calibri" w:hAnsi="Times New Roman" w:cs="Times New Roman"/>
          <w:sz w:val="24"/>
          <w:szCs w:val="24"/>
        </w:rPr>
      </w:pPr>
    </w:p>
    <w:p w14:paraId="3B041F50" w14:textId="77777777" w:rsidR="000260BA" w:rsidRDefault="000260BA" w:rsidP="000260BA">
      <w:pPr>
        <w:spacing w:after="0" w:line="256" w:lineRule="auto"/>
        <w:rPr>
          <w:rFonts w:ascii="Times New Roman" w:eastAsia="Calibri" w:hAnsi="Times New Roman" w:cs="Times New Roman"/>
          <w:sz w:val="24"/>
          <w:szCs w:val="24"/>
        </w:rPr>
      </w:pPr>
    </w:p>
    <w:p w14:paraId="2832224C" w14:textId="77777777" w:rsidR="000260BA" w:rsidRDefault="000260BA" w:rsidP="000260BA">
      <w:pPr>
        <w:spacing w:after="0" w:line="256" w:lineRule="auto"/>
        <w:rPr>
          <w:rFonts w:ascii="Times New Roman" w:eastAsia="Calibri" w:hAnsi="Times New Roman" w:cs="Times New Roman"/>
          <w:sz w:val="24"/>
          <w:szCs w:val="24"/>
        </w:rPr>
      </w:pPr>
    </w:p>
    <w:p w14:paraId="265A761B" w14:textId="77777777" w:rsidR="000260BA" w:rsidRDefault="000260BA" w:rsidP="000260BA">
      <w:pPr>
        <w:spacing w:after="0" w:line="256" w:lineRule="auto"/>
        <w:rPr>
          <w:rFonts w:ascii="Times New Roman" w:eastAsia="Calibri" w:hAnsi="Times New Roman" w:cs="Times New Roman"/>
          <w:sz w:val="24"/>
          <w:szCs w:val="24"/>
        </w:rPr>
      </w:pPr>
    </w:p>
    <w:p w14:paraId="7771C1FF" w14:textId="77777777" w:rsidR="000260BA" w:rsidRDefault="000260BA" w:rsidP="000260BA">
      <w:pPr>
        <w:spacing w:after="0" w:line="256" w:lineRule="auto"/>
        <w:rPr>
          <w:rFonts w:ascii="Times New Roman" w:eastAsia="Calibri" w:hAnsi="Times New Roman" w:cs="Times New Roman"/>
          <w:sz w:val="24"/>
          <w:szCs w:val="24"/>
        </w:rPr>
      </w:pPr>
    </w:p>
    <w:p w14:paraId="622C4BD2" w14:textId="77777777" w:rsidR="000260BA" w:rsidRDefault="000260BA" w:rsidP="000260BA">
      <w:pPr>
        <w:spacing w:after="0" w:line="256" w:lineRule="auto"/>
        <w:rPr>
          <w:rFonts w:ascii="Times New Roman" w:eastAsia="Calibri" w:hAnsi="Times New Roman" w:cs="Times New Roman"/>
          <w:sz w:val="24"/>
          <w:szCs w:val="24"/>
        </w:rPr>
      </w:pPr>
    </w:p>
    <w:p w14:paraId="58659E9D" w14:textId="77777777" w:rsidR="000260BA" w:rsidRDefault="000260BA" w:rsidP="000260BA">
      <w:pPr>
        <w:spacing w:after="0" w:line="256" w:lineRule="auto"/>
        <w:rPr>
          <w:rFonts w:ascii="Times New Roman" w:eastAsia="Calibri" w:hAnsi="Times New Roman" w:cs="Times New Roman"/>
          <w:sz w:val="24"/>
          <w:szCs w:val="24"/>
        </w:rPr>
      </w:pPr>
    </w:p>
    <w:p w14:paraId="4D82D962" w14:textId="77777777" w:rsidR="000260BA" w:rsidRDefault="000260BA" w:rsidP="000260BA">
      <w:pPr>
        <w:spacing w:after="0" w:line="256" w:lineRule="auto"/>
        <w:rPr>
          <w:rFonts w:ascii="Times New Roman" w:eastAsia="Calibri" w:hAnsi="Times New Roman" w:cs="Times New Roman"/>
          <w:sz w:val="24"/>
          <w:szCs w:val="24"/>
        </w:rPr>
      </w:pPr>
    </w:p>
    <w:p w14:paraId="2FDA511B" w14:textId="77777777" w:rsidR="000260BA" w:rsidRDefault="000260BA" w:rsidP="000260BA">
      <w:pPr>
        <w:spacing w:after="0" w:line="256" w:lineRule="auto"/>
        <w:rPr>
          <w:rFonts w:ascii="Times New Roman" w:eastAsia="Calibri" w:hAnsi="Times New Roman" w:cs="Times New Roman"/>
          <w:sz w:val="24"/>
          <w:szCs w:val="24"/>
        </w:rPr>
      </w:pPr>
    </w:p>
    <w:p w14:paraId="65663DBE" w14:textId="77777777" w:rsidR="000260BA" w:rsidRDefault="000260BA" w:rsidP="000260BA">
      <w:pPr>
        <w:spacing w:after="0" w:line="256" w:lineRule="auto"/>
        <w:rPr>
          <w:rFonts w:ascii="Times New Roman" w:eastAsia="Calibri" w:hAnsi="Times New Roman" w:cs="Times New Roman"/>
          <w:sz w:val="24"/>
          <w:szCs w:val="24"/>
        </w:rPr>
      </w:pPr>
    </w:p>
    <w:p w14:paraId="1E5B8010" w14:textId="77777777" w:rsidR="000260BA" w:rsidRDefault="000260BA" w:rsidP="000260BA">
      <w:pPr>
        <w:spacing w:after="0" w:line="256" w:lineRule="auto"/>
        <w:rPr>
          <w:rFonts w:ascii="Times New Roman" w:eastAsia="Calibri" w:hAnsi="Times New Roman" w:cs="Times New Roman"/>
          <w:sz w:val="24"/>
          <w:szCs w:val="24"/>
        </w:rPr>
      </w:pPr>
    </w:p>
    <w:p w14:paraId="374C97B7" w14:textId="77777777" w:rsidR="000260BA" w:rsidRDefault="000260BA" w:rsidP="000260BA">
      <w:pPr>
        <w:spacing w:after="0" w:line="256" w:lineRule="auto"/>
        <w:rPr>
          <w:rFonts w:ascii="Times New Roman" w:eastAsia="Calibri" w:hAnsi="Times New Roman" w:cs="Times New Roman"/>
          <w:sz w:val="24"/>
          <w:szCs w:val="24"/>
        </w:rPr>
      </w:pPr>
    </w:p>
    <w:p w14:paraId="10652046" w14:textId="77777777" w:rsidR="000260BA" w:rsidRDefault="000260BA" w:rsidP="000260BA">
      <w:pPr>
        <w:spacing w:after="0" w:line="256" w:lineRule="auto"/>
        <w:rPr>
          <w:rFonts w:ascii="Times New Roman" w:eastAsia="Calibri" w:hAnsi="Times New Roman" w:cs="Times New Roman"/>
          <w:sz w:val="24"/>
          <w:szCs w:val="24"/>
        </w:rPr>
      </w:pPr>
    </w:p>
    <w:p w14:paraId="1293DA46" w14:textId="77777777" w:rsidR="000260BA" w:rsidRDefault="000260BA" w:rsidP="000260BA">
      <w:pPr>
        <w:spacing w:after="0" w:line="256" w:lineRule="auto"/>
        <w:rPr>
          <w:rFonts w:ascii="Times New Roman" w:eastAsia="Calibri" w:hAnsi="Times New Roman" w:cs="Times New Roman"/>
          <w:sz w:val="24"/>
          <w:szCs w:val="24"/>
        </w:rPr>
      </w:pPr>
    </w:p>
    <w:p w14:paraId="4D2975C9" w14:textId="77777777" w:rsidR="000260BA" w:rsidRDefault="000260BA" w:rsidP="000260BA">
      <w:pPr>
        <w:spacing w:after="0" w:line="256" w:lineRule="auto"/>
        <w:rPr>
          <w:rFonts w:ascii="Times New Roman" w:eastAsia="Calibri" w:hAnsi="Times New Roman" w:cs="Times New Roman"/>
          <w:sz w:val="24"/>
          <w:szCs w:val="24"/>
        </w:rPr>
      </w:pPr>
    </w:p>
    <w:p w14:paraId="4A988F5D" w14:textId="77777777" w:rsidR="000260BA" w:rsidRDefault="000260BA" w:rsidP="000260BA">
      <w:pPr>
        <w:spacing w:after="0" w:line="256" w:lineRule="auto"/>
        <w:rPr>
          <w:rFonts w:ascii="Times New Roman" w:eastAsia="Calibri" w:hAnsi="Times New Roman" w:cs="Times New Roman"/>
          <w:sz w:val="24"/>
          <w:szCs w:val="24"/>
        </w:rPr>
      </w:pPr>
    </w:p>
    <w:p w14:paraId="59C0B97A" w14:textId="77777777" w:rsidR="000260BA" w:rsidRDefault="000260BA" w:rsidP="000260BA">
      <w:pPr>
        <w:spacing w:after="0" w:line="256" w:lineRule="auto"/>
        <w:rPr>
          <w:rFonts w:ascii="Times New Roman" w:eastAsia="Calibri" w:hAnsi="Times New Roman" w:cs="Times New Roman"/>
          <w:sz w:val="24"/>
          <w:szCs w:val="24"/>
        </w:rPr>
      </w:pPr>
    </w:p>
    <w:p w14:paraId="51985D3A" w14:textId="77777777" w:rsidR="000260BA" w:rsidRDefault="000260BA" w:rsidP="000260BA">
      <w:pPr>
        <w:spacing w:after="0" w:line="256" w:lineRule="auto"/>
        <w:rPr>
          <w:rFonts w:ascii="Times New Roman" w:eastAsia="Calibri" w:hAnsi="Times New Roman" w:cs="Times New Roman"/>
          <w:sz w:val="24"/>
          <w:szCs w:val="24"/>
        </w:rPr>
      </w:pPr>
    </w:p>
    <w:p w14:paraId="5D3D6717" w14:textId="77777777" w:rsidR="000260BA" w:rsidRDefault="000260BA" w:rsidP="000260BA">
      <w:pPr>
        <w:spacing w:after="0" w:line="256" w:lineRule="auto"/>
        <w:rPr>
          <w:rFonts w:ascii="Times New Roman" w:eastAsia="Calibri" w:hAnsi="Times New Roman" w:cs="Times New Roman"/>
          <w:sz w:val="24"/>
          <w:szCs w:val="24"/>
        </w:rPr>
      </w:pPr>
    </w:p>
    <w:p w14:paraId="7A9A993D" w14:textId="77777777" w:rsidR="000260BA" w:rsidRDefault="000260BA" w:rsidP="000260BA">
      <w:pPr>
        <w:spacing w:after="0" w:line="256" w:lineRule="auto"/>
        <w:rPr>
          <w:rFonts w:ascii="Times New Roman" w:eastAsia="Calibri" w:hAnsi="Times New Roman" w:cs="Times New Roman"/>
          <w:sz w:val="24"/>
          <w:szCs w:val="24"/>
        </w:rPr>
      </w:pPr>
    </w:p>
    <w:p w14:paraId="17A8C236" w14:textId="77777777" w:rsidR="000260BA" w:rsidRDefault="000260BA" w:rsidP="000260BA">
      <w:pPr>
        <w:spacing w:after="0" w:line="256" w:lineRule="auto"/>
        <w:rPr>
          <w:rFonts w:ascii="Times New Roman" w:eastAsia="Calibri" w:hAnsi="Times New Roman" w:cs="Times New Roman"/>
          <w:sz w:val="24"/>
          <w:szCs w:val="24"/>
        </w:rPr>
      </w:pPr>
    </w:p>
    <w:p w14:paraId="402F57D3" w14:textId="77777777" w:rsidR="000260BA" w:rsidRDefault="000260BA" w:rsidP="000260BA">
      <w:pPr>
        <w:spacing w:after="0" w:line="256" w:lineRule="auto"/>
        <w:rPr>
          <w:rFonts w:ascii="Times New Roman" w:eastAsia="Calibri" w:hAnsi="Times New Roman" w:cs="Times New Roman"/>
          <w:sz w:val="24"/>
          <w:szCs w:val="24"/>
        </w:rPr>
      </w:pPr>
    </w:p>
    <w:p w14:paraId="569FED62" w14:textId="77777777" w:rsidR="000260BA" w:rsidRPr="000260BA" w:rsidRDefault="000260BA" w:rsidP="000260BA">
      <w:pPr>
        <w:spacing w:after="0" w:line="256"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1E0" w:firstRow="1" w:lastRow="1" w:firstColumn="1" w:lastColumn="1" w:noHBand="0" w:noVBand="0"/>
      </w:tblPr>
      <w:tblGrid>
        <w:gridCol w:w="540"/>
        <w:gridCol w:w="8820"/>
      </w:tblGrid>
      <w:tr w:rsidR="00281B74" w:rsidRPr="002C0E63" w14:paraId="276A4031" w14:textId="77777777" w:rsidTr="00A87488">
        <w:trPr>
          <w:trHeight w:val="440"/>
        </w:trPr>
        <w:tc>
          <w:tcPr>
            <w:tcW w:w="540" w:type="dxa"/>
            <w:tcBorders>
              <w:top w:val="nil"/>
              <w:left w:val="nil"/>
              <w:bottom w:val="nil"/>
              <w:right w:val="single" w:sz="24" w:space="0" w:color="FFFFFF" w:themeColor="background1"/>
            </w:tcBorders>
            <w:shd w:val="clear" w:color="auto" w:fill="4C898D"/>
            <w:vAlign w:val="center"/>
          </w:tcPr>
          <w:p w14:paraId="7E849834" w14:textId="73CD9169" w:rsidR="00281B74" w:rsidRPr="002C0E63" w:rsidRDefault="000260BA" w:rsidP="00850538">
            <w:pPr>
              <w:pStyle w:val="PlainText"/>
              <w:rPr>
                <w:rFonts w:ascii="Times New Roman" w:hAnsi="Times New Roman" w:cs="Times New Roman"/>
                <w:b/>
                <w:sz w:val="24"/>
                <w:szCs w:val="22"/>
              </w:rPr>
            </w:pPr>
            <w:r>
              <w:rPr>
                <w:rFonts w:ascii="Times New Roman" w:hAnsi="Times New Roman" w:cs="Times New Roman"/>
                <w:b/>
                <w:color w:val="FFFFFF" w:themeColor="background1"/>
                <w:sz w:val="24"/>
                <w:szCs w:val="22"/>
              </w:rPr>
              <w:lastRenderedPageBreak/>
              <w:t>2</w:t>
            </w:r>
          </w:p>
        </w:tc>
        <w:tc>
          <w:tcPr>
            <w:tcW w:w="8820" w:type="dxa"/>
            <w:tcBorders>
              <w:top w:val="nil"/>
              <w:left w:val="single" w:sz="24" w:space="0" w:color="FFFFFF" w:themeColor="background1"/>
              <w:bottom w:val="nil"/>
              <w:right w:val="nil"/>
            </w:tcBorders>
            <w:shd w:val="clear" w:color="auto" w:fill="4C898D"/>
            <w:vAlign w:val="center"/>
          </w:tcPr>
          <w:p w14:paraId="3FCFF156" w14:textId="01DC46F3" w:rsidR="00281B74" w:rsidRPr="002C0E63" w:rsidRDefault="000260BA" w:rsidP="000260BA">
            <w:pPr>
              <w:pStyle w:val="PlainText"/>
              <w:rPr>
                <w:rFonts w:ascii="Times New Roman" w:hAnsi="Times New Roman" w:cs="Times New Roman"/>
                <w:b/>
                <w:sz w:val="24"/>
                <w:szCs w:val="22"/>
              </w:rPr>
            </w:pPr>
            <w:r w:rsidRPr="000260BA">
              <w:rPr>
                <w:rFonts w:ascii="Times New Roman" w:hAnsi="Times New Roman" w:cs="Times New Roman"/>
                <w:b/>
                <w:color w:val="FFFFFF" w:themeColor="background1"/>
                <w:sz w:val="24"/>
                <w:szCs w:val="22"/>
              </w:rPr>
              <w:t>KEY TALKING POINTS</w:t>
            </w:r>
          </w:p>
        </w:tc>
      </w:tr>
    </w:tbl>
    <w:p w14:paraId="322D6A5F" w14:textId="77777777" w:rsidR="00281B74" w:rsidRPr="002C0E63" w:rsidRDefault="00281B74" w:rsidP="000C4ED1">
      <w:pPr>
        <w:pStyle w:val="PlainText"/>
        <w:rPr>
          <w:rFonts w:ascii="Times New Roman" w:hAnsi="Times New Roman" w:cs="Times New Roman"/>
          <w:sz w:val="22"/>
          <w:szCs w:val="22"/>
        </w:rPr>
      </w:pPr>
    </w:p>
    <w:p w14:paraId="3C56A857" w14:textId="3F6D7DDB" w:rsidR="000260BA" w:rsidRPr="000260BA" w:rsidRDefault="000260BA" w:rsidP="000260BA">
      <w:pPr>
        <w:pStyle w:val="ListParagraph"/>
        <w:numPr>
          <w:ilvl w:val="0"/>
          <w:numId w:val="26"/>
        </w:numPr>
        <w:spacing w:after="0"/>
        <w:rPr>
          <w:rFonts w:ascii="Times New Roman" w:eastAsia="Calibri" w:hAnsi="Times New Roman" w:cs="Times New Roman"/>
        </w:rPr>
      </w:pPr>
      <w:r w:rsidRPr="000260BA">
        <w:rPr>
          <w:rFonts w:ascii="Times New Roman" w:eastAsia="Calibri" w:hAnsi="Times New Roman" w:cs="Times New Roman"/>
        </w:rPr>
        <w:t>Beginning January 1, 2020, it will be illegal to sell tobacco or vapor products to anyone under 21.</w:t>
      </w:r>
    </w:p>
    <w:p w14:paraId="6384D843" w14:textId="77777777" w:rsidR="000260BA" w:rsidRPr="000260BA" w:rsidRDefault="000260BA" w:rsidP="000260BA">
      <w:pPr>
        <w:numPr>
          <w:ilvl w:val="0"/>
          <w:numId w:val="26"/>
        </w:numPr>
        <w:spacing w:after="0" w:line="256" w:lineRule="auto"/>
        <w:contextualSpacing/>
        <w:rPr>
          <w:rFonts w:ascii="Times New Roman" w:eastAsia="Calibri" w:hAnsi="Times New Roman" w:cs="Times New Roman"/>
        </w:rPr>
      </w:pPr>
      <w:r w:rsidRPr="000260BA">
        <w:rPr>
          <w:rFonts w:ascii="Times New Roman" w:eastAsia="Calibri" w:hAnsi="Times New Roman" w:cs="Times New Roman"/>
        </w:rPr>
        <w:t>Washington kids and teens are experiencing a vaping epidemic. In 2018, one in five 10th graders and one in three 12th graders reported using vapor products (</w:t>
      </w:r>
      <w:hyperlink r:id="rId18" w:history="1">
        <w:r w:rsidRPr="000260BA">
          <w:rPr>
            <w:rFonts w:ascii="Times New Roman" w:eastAsia="Calibri" w:hAnsi="Times New Roman" w:cs="Times New Roman"/>
            <w:color w:val="0563C1"/>
            <w:u w:val="single"/>
          </w:rPr>
          <w:t>Healthy Youth Survey</w:t>
        </w:r>
      </w:hyperlink>
      <w:r w:rsidRPr="000260BA">
        <w:rPr>
          <w:rFonts w:ascii="Times New Roman" w:eastAsia="Calibri" w:hAnsi="Times New Roman" w:cs="Times New Roman"/>
        </w:rPr>
        <w:t>).</w:t>
      </w:r>
    </w:p>
    <w:p w14:paraId="7A696731" w14:textId="77777777" w:rsidR="000260BA" w:rsidRPr="000260BA" w:rsidRDefault="000260BA" w:rsidP="000260BA">
      <w:pPr>
        <w:numPr>
          <w:ilvl w:val="0"/>
          <w:numId w:val="26"/>
        </w:numPr>
        <w:spacing w:after="0" w:line="256" w:lineRule="auto"/>
        <w:contextualSpacing/>
        <w:rPr>
          <w:rFonts w:ascii="Times New Roman" w:eastAsia="Calibri" w:hAnsi="Times New Roman" w:cs="Times New Roman"/>
        </w:rPr>
      </w:pPr>
      <w:r w:rsidRPr="000260BA">
        <w:rPr>
          <w:rFonts w:ascii="Times New Roman" w:eastAsia="Calibri" w:hAnsi="Times New Roman" w:cs="Times New Roman"/>
        </w:rPr>
        <w:t>Individuals under 21 are particularly vulnerable to the effects of nicotine addiction.</w:t>
      </w:r>
    </w:p>
    <w:p w14:paraId="38A8AF5F" w14:textId="77777777" w:rsidR="000260BA" w:rsidRPr="000260BA" w:rsidRDefault="000260BA" w:rsidP="000260BA">
      <w:pPr>
        <w:numPr>
          <w:ilvl w:val="0"/>
          <w:numId w:val="26"/>
        </w:numPr>
        <w:spacing w:after="0" w:line="256" w:lineRule="auto"/>
        <w:contextualSpacing/>
        <w:rPr>
          <w:rFonts w:ascii="Times New Roman" w:eastAsia="Calibri" w:hAnsi="Times New Roman" w:cs="Times New Roman"/>
        </w:rPr>
      </w:pPr>
      <w:r w:rsidRPr="000260BA">
        <w:rPr>
          <w:rFonts w:ascii="Times New Roman" w:eastAsia="Calibri" w:hAnsi="Times New Roman" w:cs="Times New Roman"/>
        </w:rPr>
        <w:t>Most people who smoke begin smoking before age 21—this law will help protect young people from the health consequences of using tobacco, which remains the leading cause of preventable death in Washington.</w:t>
      </w:r>
    </w:p>
    <w:p w14:paraId="788A983B" w14:textId="31EE4A43" w:rsidR="000260BA" w:rsidRPr="000260BA" w:rsidRDefault="000260BA" w:rsidP="009E3B7F">
      <w:pPr>
        <w:numPr>
          <w:ilvl w:val="0"/>
          <w:numId w:val="25"/>
        </w:numPr>
        <w:spacing w:after="0" w:line="256" w:lineRule="auto"/>
        <w:contextualSpacing/>
        <w:rPr>
          <w:rFonts w:ascii="Times New Roman" w:hAnsi="Times New Roman" w:cs="Times New Roman"/>
        </w:rPr>
      </w:pPr>
      <w:r w:rsidRPr="000260BA">
        <w:rPr>
          <w:rFonts w:ascii="Times New Roman" w:eastAsia="Calibri" w:hAnsi="Times New Roman" w:cs="Times New Roman"/>
        </w:rPr>
        <w:t xml:space="preserve">Washingtonians can get free help to quit smoking or vaping by contacting the Washington State Tobacco </w:t>
      </w:r>
      <w:proofErr w:type="spellStart"/>
      <w:r w:rsidRPr="000260BA">
        <w:rPr>
          <w:rFonts w:ascii="Times New Roman" w:eastAsia="Calibri" w:hAnsi="Times New Roman" w:cs="Times New Roman"/>
        </w:rPr>
        <w:t>Quitline</w:t>
      </w:r>
      <w:proofErr w:type="spellEnd"/>
      <w:r w:rsidRPr="000260BA">
        <w:rPr>
          <w:rFonts w:ascii="Times New Roman" w:eastAsia="Calibri" w:hAnsi="Times New Roman" w:cs="Times New Roman"/>
        </w:rPr>
        <w:t xml:space="preserve"> at 1-800-QUIT-NOW or by accessing a smartphone app at </w:t>
      </w:r>
      <w:hyperlink r:id="rId19" w:history="1">
        <w:r w:rsidRPr="000260BA">
          <w:rPr>
            <w:rFonts w:ascii="Times New Roman" w:eastAsia="Calibri" w:hAnsi="Times New Roman" w:cs="Times New Roman"/>
            <w:color w:val="0563C1"/>
            <w:u w:val="single"/>
          </w:rPr>
          <w:t>www.doh.wa.gov/quit</w:t>
        </w:r>
      </w:hyperlink>
      <w:r w:rsidRPr="000260BA">
        <w:rPr>
          <w:rFonts w:ascii="Times New Roman" w:eastAsia="Calibri" w:hAnsi="Times New Roman" w:cs="Times New Roman"/>
        </w:rPr>
        <w:t>.</w:t>
      </w:r>
    </w:p>
    <w:p w14:paraId="1DA3C189" w14:textId="77777777" w:rsidR="000260BA" w:rsidRDefault="000260BA" w:rsidP="000260BA">
      <w:pPr>
        <w:spacing w:after="0" w:line="256" w:lineRule="auto"/>
        <w:ind w:left="720"/>
        <w:contextualSpacing/>
        <w:rPr>
          <w:rFonts w:ascii="Times New Roman" w:eastAsia="Calibri" w:hAnsi="Times New Roman" w:cs="Times New Roman"/>
        </w:rPr>
      </w:pPr>
    </w:p>
    <w:p w14:paraId="2E446C67" w14:textId="77777777" w:rsidR="000260BA" w:rsidRDefault="000260BA" w:rsidP="000260BA">
      <w:pPr>
        <w:spacing w:after="0" w:line="256" w:lineRule="auto"/>
        <w:ind w:left="720"/>
        <w:contextualSpacing/>
        <w:rPr>
          <w:rFonts w:ascii="Times New Roman" w:eastAsia="Calibri" w:hAnsi="Times New Roman" w:cs="Times New Roman"/>
        </w:rPr>
      </w:pPr>
    </w:p>
    <w:p w14:paraId="11FF77C6" w14:textId="77777777" w:rsidR="000260BA" w:rsidRDefault="000260BA" w:rsidP="000260BA">
      <w:pPr>
        <w:spacing w:after="0" w:line="256" w:lineRule="auto"/>
        <w:ind w:left="720"/>
        <w:contextualSpacing/>
        <w:rPr>
          <w:rFonts w:ascii="Times New Roman" w:eastAsia="Calibri" w:hAnsi="Times New Roman" w:cs="Times New Roman"/>
        </w:rPr>
      </w:pPr>
    </w:p>
    <w:p w14:paraId="10A29DEE" w14:textId="77777777" w:rsidR="000260BA" w:rsidRDefault="000260BA" w:rsidP="000260BA">
      <w:pPr>
        <w:spacing w:after="0" w:line="256" w:lineRule="auto"/>
        <w:ind w:left="720"/>
        <w:contextualSpacing/>
        <w:rPr>
          <w:rFonts w:ascii="Times New Roman" w:eastAsia="Calibri" w:hAnsi="Times New Roman" w:cs="Times New Roman"/>
        </w:rPr>
      </w:pPr>
    </w:p>
    <w:p w14:paraId="49917360" w14:textId="77777777" w:rsidR="000260BA" w:rsidRDefault="000260BA" w:rsidP="000260BA">
      <w:pPr>
        <w:spacing w:after="0" w:line="256" w:lineRule="auto"/>
        <w:ind w:left="720"/>
        <w:contextualSpacing/>
        <w:rPr>
          <w:rFonts w:ascii="Times New Roman" w:eastAsia="Calibri" w:hAnsi="Times New Roman" w:cs="Times New Roman"/>
        </w:rPr>
      </w:pPr>
    </w:p>
    <w:p w14:paraId="6C040164" w14:textId="77777777" w:rsidR="000260BA" w:rsidRDefault="000260BA" w:rsidP="000260BA">
      <w:pPr>
        <w:spacing w:after="0" w:line="256" w:lineRule="auto"/>
        <w:ind w:left="720"/>
        <w:contextualSpacing/>
        <w:rPr>
          <w:rFonts w:ascii="Times New Roman" w:eastAsia="Calibri" w:hAnsi="Times New Roman" w:cs="Times New Roman"/>
        </w:rPr>
      </w:pPr>
    </w:p>
    <w:p w14:paraId="70B63929" w14:textId="77777777" w:rsidR="000260BA" w:rsidRDefault="000260BA" w:rsidP="000260BA">
      <w:pPr>
        <w:spacing w:after="0" w:line="256" w:lineRule="auto"/>
        <w:ind w:left="720"/>
        <w:contextualSpacing/>
        <w:rPr>
          <w:rFonts w:ascii="Times New Roman" w:eastAsia="Calibri" w:hAnsi="Times New Roman" w:cs="Times New Roman"/>
        </w:rPr>
      </w:pPr>
    </w:p>
    <w:p w14:paraId="19BBC006" w14:textId="77777777" w:rsidR="000260BA" w:rsidRDefault="000260BA" w:rsidP="000260BA">
      <w:pPr>
        <w:spacing w:after="0" w:line="256" w:lineRule="auto"/>
        <w:ind w:left="720"/>
        <w:contextualSpacing/>
        <w:rPr>
          <w:rFonts w:ascii="Times New Roman" w:eastAsia="Calibri" w:hAnsi="Times New Roman" w:cs="Times New Roman"/>
        </w:rPr>
      </w:pPr>
    </w:p>
    <w:p w14:paraId="52C26FD5" w14:textId="77777777" w:rsidR="000260BA" w:rsidRDefault="000260BA" w:rsidP="000260BA">
      <w:pPr>
        <w:spacing w:after="0" w:line="256" w:lineRule="auto"/>
        <w:ind w:left="720"/>
        <w:contextualSpacing/>
        <w:rPr>
          <w:rFonts w:ascii="Times New Roman" w:eastAsia="Calibri" w:hAnsi="Times New Roman" w:cs="Times New Roman"/>
        </w:rPr>
      </w:pPr>
    </w:p>
    <w:p w14:paraId="08492D6D" w14:textId="77777777" w:rsidR="000260BA" w:rsidRDefault="000260BA" w:rsidP="000260BA">
      <w:pPr>
        <w:spacing w:after="0" w:line="256" w:lineRule="auto"/>
        <w:ind w:left="720"/>
        <w:contextualSpacing/>
        <w:rPr>
          <w:rFonts w:ascii="Times New Roman" w:eastAsia="Calibri" w:hAnsi="Times New Roman" w:cs="Times New Roman"/>
        </w:rPr>
      </w:pPr>
    </w:p>
    <w:p w14:paraId="7A60696A" w14:textId="77777777" w:rsidR="000260BA" w:rsidRDefault="000260BA" w:rsidP="000260BA">
      <w:pPr>
        <w:spacing w:after="0" w:line="256" w:lineRule="auto"/>
        <w:ind w:left="720"/>
        <w:contextualSpacing/>
        <w:rPr>
          <w:rFonts w:ascii="Times New Roman" w:eastAsia="Calibri" w:hAnsi="Times New Roman" w:cs="Times New Roman"/>
        </w:rPr>
      </w:pPr>
    </w:p>
    <w:p w14:paraId="5FB8F7E6" w14:textId="77777777" w:rsidR="000260BA" w:rsidRDefault="000260BA" w:rsidP="000260BA">
      <w:pPr>
        <w:spacing w:after="0" w:line="256" w:lineRule="auto"/>
        <w:ind w:left="720"/>
        <w:contextualSpacing/>
        <w:rPr>
          <w:rFonts w:ascii="Times New Roman" w:eastAsia="Calibri" w:hAnsi="Times New Roman" w:cs="Times New Roman"/>
        </w:rPr>
      </w:pPr>
    </w:p>
    <w:p w14:paraId="560B1E13" w14:textId="77777777" w:rsidR="000260BA" w:rsidRDefault="000260BA" w:rsidP="000260BA">
      <w:pPr>
        <w:spacing w:after="0" w:line="256" w:lineRule="auto"/>
        <w:ind w:left="720"/>
        <w:contextualSpacing/>
        <w:rPr>
          <w:rFonts w:ascii="Times New Roman" w:eastAsia="Calibri" w:hAnsi="Times New Roman" w:cs="Times New Roman"/>
        </w:rPr>
      </w:pPr>
    </w:p>
    <w:p w14:paraId="038DB1D9" w14:textId="77777777" w:rsidR="000260BA" w:rsidRDefault="000260BA" w:rsidP="000260BA">
      <w:pPr>
        <w:spacing w:after="0" w:line="256" w:lineRule="auto"/>
        <w:ind w:left="720"/>
        <w:contextualSpacing/>
        <w:rPr>
          <w:rFonts w:ascii="Times New Roman" w:eastAsia="Calibri" w:hAnsi="Times New Roman" w:cs="Times New Roman"/>
        </w:rPr>
      </w:pPr>
    </w:p>
    <w:p w14:paraId="6DEC775E" w14:textId="77777777" w:rsidR="000260BA" w:rsidRDefault="000260BA" w:rsidP="000260BA">
      <w:pPr>
        <w:spacing w:after="0" w:line="256" w:lineRule="auto"/>
        <w:ind w:left="720"/>
        <w:contextualSpacing/>
        <w:rPr>
          <w:rFonts w:ascii="Times New Roman" w:eastAsia="Calibri" w:hAnsi="Times New Roman" w:cs="Times New Roman"/>
        </w:rPr>
      </w:pPr>
    </w:p>
    <w:p w14:paraId="23AC516D" w14:textId="77777777" w:rsidR="000260BA" w:rsidRDefault="000260BA" w:rsidP="000260BA">
      <w:pPr>
        <w:spacing w:after="0" w:line="256" w:lineRule="auto"/>
        <w:ind w:left="720"/>
        <w:contextualSpacing/>
        <w:rPr>
          <w:rFonts w:ascii="Times New Roman" w:eastAsia="Calibri" w:hAnsi="Times New Roman" w:cs="Times New Roman"/>
        </w:rPr>
      </w:pPr>
    </w:p>
    <w:p w14:paraId="24BC9B3D" w14:textId="77777777" w:rsidR="000260BA" w:rsidRDefault="000260BA" w:rsidP="000260BA">
      <w:pPr>
        <w:spacing w:after="0" w:line="256" w:lineRule="auto"/>
        <w:ind w:left="720"/>
        <w:contextualSpacing/>
        <w:rPr>
          <w:rFonts w:ascii="Times New Roman" w:eastAsia="Calibri" w:hAnsi="Times New Roman" w:cs="Times New Roman"/>
        </w:rPr>
      </w:pPr>
    </w:p>
    <w:p w14:paraId="729C486D" w14:textId="77777777" w:rsidR="000260BA" w:rsidRDefault="000260BA" w:rsidP="000260BA">
      <w:pPr>
        <w:spacing w:after="0" w:line="256" w:lineRule="auto"/>
        <w:ind w:left="720"/>
        <w:contextualSpacing/>
        <w:rPr>
          <w:rFonts w:ascii="Times New Roman" w:eastAsia="Calibri" w:hAnsi="Times New Roman" w:cs="Times New Roman"/>
        </w:rPr>
      </w:pPr>
    </w:p>
    <w:p w14:paraId="7093728F" w14:textId="77777777" w:rsidR="000260BA" w:rsidRDefault="000260BA" w:rsidP="000260BA">
      <w:pPr>
        <w:spacing w:after="0" w:line="256" w:lineRule="auto"/>
        <w:ind w:left="720"/>
        <w:contextualSpacing/>
        <w:rPr>
          <w:rFonts w:ascii="Times New Roman" w:eastAsia="Calibri" w:hAnsi="Times New Roman" w:cs="Times New Roman"/>
        </w:rPr>
      </w:pPr>
    </w:p>
    <w:p w14:paraId="639EC69E" w14:textId="77777777" w:rsidR="000260BA" w:rsidRDefault="000260BA" w:rsidP="000260BA">
      <w:pPr>
        <w:spacing w:after="0" w:line="256" w:lineRule="auto"/>
        <w:ind w:left="720"/>
        <w:contextualSpacing/>
        <w:rPr>
          <w:rFonts w:ascii="Times New Roman" w:eastAsia="Calibri" w:hAnsi="Times New Roman" w:cs="Times New Roman"/>
        </w:rPr>
      </w:pPr>
    </w:p>
    <w:p w14:paraId="5D36802D" w14:textId="77777777" w:rsidR="000260BA" w:rsidRDefault="000260BA" w:rsidP="000260BA">
      <w:pPr>
        <w:spacing w:after="0" w:line="256" w:lineRule="auto"/>
        <w:ind w:left="720"/>
        <w:contextualSpacing/>
        <w:rPr>
          <w:rFonts w:ascii="Times New Roman" w:eastAsia="Calibri" w:hAnsi="Times New Roman" w:cs="Times New Roman"/>
        </w:rPr>
      </w:pPr>
    </w:p>
    <w:p w14:paraId="0EE023F4" w14:textId="77777777" w:rsidR="000260BA" w:rsidRDefault="000260BA" w:rsidP="000260BA">
      <w:pPr>
        <w:spacing w:after="0" w:line="256" w:lineRule="auto"/>
        <w:ind w:left="720"/>
        <w:contextualSpacing/>
        <w:rPr>
          <w:rFonts w:ascii="Times New Roman" w:eastAsia="Calibri" w:hAnsi="Times New Roman" w:cs="Times New Roman"/>
        </w:rPr>
      </w:pPr>
    </w:p>
    <w:p w14:paraId="47D006CE" w14:textId="77777777" w:rsidR="000260BA" w:rsidRDefault="000260BA" w:rsidP="000260BA">
      <w:pPr>
        <w:spacing w:after="0" w:line="256" w:lineRule="auto"/>
        <w:ind w:left="720"/>
        <w:contextualSpacing/>
        <w:rPr>
          <w:rFonts w:ascii="Times New Roman" w:eastAsia="Calibri" w:hAnsi="Times New Roman" w:cs="Times New Roman"/>
        </w:rPr>
      </w:pPr>
    </w:p>
    <w:p w14:paraId="12A1EB66" w14:textId="77777777" w:rsidR="000260BA" w:rsidRDefault="000260BA" w:rsidP="000260BA">
      <w:pPr>
        <w:spacing w:after="0" w:line="256" w:lineRule="auto"/>
        <w:ind w:left="720"/>
        <w:contextualSpacing/>
        <w:rPr>
          <w:rFonts w:ascii="Times New Roman" w:eastAsia="Calibri" w:hAnsi="Times New Roman" w:cs="Times New Roman"/>
        </w:rPr>
      </w:pPr>
    </w:p>
    <w:p w14:paraId="68D0645F" w14:textId="77777777" w:rsidR="000260BA" w:rsidRDefault="000260BA" w:rsidP="000260BA">
      <w:pPr>
        <w:spacing w:after="0" w:line="256" w:lineRule="auto"/>
        <w:ind w:left="720"/>
        <w:contextualSpacing/>
        <w:rPr>
          <w:rFonts w:ascii="Times New Roman" w:eastAsia="Calibri" w:hAnsi="Times New Roman" w:cs="Times New Roman"/>
        </w:rPr>
      </w:pPr>
    </w:p>
    <w:p w14:paraId="1DA772D2" w14:textId="77777777" w:rsidR="000260BA" w:rsidRDefault="000260BA" w:rsidP="000260BA">
      <w:pPr>
        <w:spacing w:after="0" w:line="256" w:lineRule="auto"/>
        <w:ind w:left="720"/>
        <w:contextualSpacing/>
        <w:rPr>
          <w:rFonts w:ascii="Times New Roman" w:eastAsia="Calibri" w:hAnsi="Times New Roman" w:cs="Times New Roman"/>
        </w:rPr>
      </w:pPr>
    </w:p>
    <w:p w14:paraId="3BECA1C1" w14:textId="77777777" w:rsidR="000260BA" w:rsidRDefault="000260BA" w:rsidP="000260BA">
      <w:pPr>
        <w:spacing w:after="0" w:line="256" w:lineRule="auto"/>
        <w:ind w:left="720"/>
        <w:contextualSpacing/>
        <w:rPr>
          <w:rFonts w:ascii="Times New Roman" w:eastAsia="Calibri" w:hAnsi="Times New Roman" w:cs="Times New Roman"/>
        </w:rPr>
      </w:pPr>
    </w:p>
    <w:p w14:paraId="00063D30" w14:textId="77777777" w:rsidR="000260BA" w:rsidRDefault="000260BA" w:rsidP="000260BA">
      <w:pPr>
        <w:spacing w:after="0" w:line="256" w:lineRule="auto"/>
        <w:ind w:left="720"/>
        <w:contextualSpacing/>
        <w:rPr>
          <w:rFonts w:ascii="Times New Roman" w:eastAsia="Calibri" w:hAnsi="Times New Roman" w:cs="Times New Roman"/>
        </w:rPr>
      </w:pPr>
    </w:p>
    <w:p w14:paraId="0A660646" w14:textId="77777777" w:rsidR="000260BA" w:rsidRDefault="000260BA" w:rsidP="000260BA">
      <w:pPr>
        <w:spacing w:after="0" w:line="256" w:lineRule="auto"/>
        <w:ind w:left="720"/>
        <w:contextualSpacing/>
        <w:rPr>
          <w:rFonts w:ascii="Times New Roman" w:eastAsia="Calibri" w:hAnsi="Times New Roman" w:cs="Times New Roman"/>
        </w:rPr>
      </w:pPr>
    </w:p>
    <w:p w14:paraId="070B68E0" w14:textId="77777777" w:rsidR="000260BA" w:rsidRDefault="000260BA" w:rsidP="000260BA">
      <w:pPr>
        <w:spacing w:after="0" w:line="256" w:lineRule="auto"/>
        <w:ind w:left="720"/>
        <w:contextualSpacing/>
        <w:rPr>
          <w:rFonts w:ascii="Times New Roman" w:eastAsia="Calibri" w:hAnsi="Times New Roman" w:cs="Times New Roman"/>
        </w:rPr>
      </w:pPr>
    </w:p>
    <w:p w14:paraId="5BC31868" w14:textId="77777777" w:rsidR="000260BA" w:rsidRDefault="000260BA" w:rsidP="000260BA">
      <w:pPr>
        <w:spacing w:after="0" w:line="256" w:lineRule="auto"/>
        <w:ind w:left="720"/>
        <w:contextualSpacing/>
        <w:rPr>
          <w:rFonts w:ascii="Times New Roman" w:eastAsia="Calibri" w:hAnsi="Times New Roman" w:cs="Times New Roman"/>
        </w:rPr>
      </w:pPr>
    </w:p>
    <w:p w14:paraId="668C3CEB" w14:textId="77777777" w:rsidR="000260BA" w:rsidRDefault="000260BA" w:rsidP="000260BA">
      <w:pPr>
        <w:spacing w:after="0" w:line="256" w:lineRule="auto"/>
        <w:ind w:left="720"/>
        <w:contextualSpacing/>
        <w:rPr>
          <w:rFonts w:ascii="Times New Roman" w:eastAsia="Calibri" w:hAnsi="Times New Roman" w:cs="Times New Roman"/>
        </w:rPr>
      </w:pPr>
    </w:p>
    <w:p w14:paraId="2D09E3A8" w14:textId="77777777" w:rsidR="000260BA" w:rsidRDefault="000260BA" w:rsidP="000260BA">
      <w:pPr>
        <w:spacing w:after="0" w:line="256" w:lineRule="auto"/>
        <w:ind w:left="720"/>
        <w:contextualSpacing/>
        <w:rPr>
          <w:rFonts w:ascii="Times New Roman" w:eastAsia="Calibri" w:hAnsi="Times New Roman" w:cs="Times New Roman"/>
        </w:rPr>
      </w:pPr>
    </w:p>
    <w:p w14:paraId="6F6F672A" w14:textId="77777777" w:rsidR="000260BA" w:rsidRDefault="000260BA" w:rsidP="000260BA">
      <w:pPr>
        <w:spacing w:after="0" w:line="256" w:lineRule="auto"/>
        <w:ind w:left="720"/>
        <w:contextualSpacing/>
        <w:rPr>
          <w:rFonts w:ascii="Times New Roman" w:eastAsia="Calibri" w:hAnsi="Times New Roman" w:cs="Times New Roman"/>
        </w:rPr>
      </w:pPr>
    </w:p>
    <w:p w14:paraId="2C0EC2A2" w14:textId="77777777" w:rsidR="00C57F9E" w:rsidRDefault="00C57F9E" w:rsidP="000260BA">
      <w:pPr>
        <w:spacing w:after="0" w:line="256" w:lineRule="auto"/>
        <w:ind w:left="720"/>
        <w:contextualSpacing/>
        <w:rPr>
          <w:rFonts w:ascii="Times New Roman" w:eastAsia="Calibri" w:hAnsi="Times New Roman" w:cs="Times New Roman"/>
        </w:rPr>
      </w:pPr>
    </w:p>
    <w:p w14:paraId="692DDB63" w14:textId="77777777" w:rsidR="000260BA" w:rsidRPr="000260BA" w:rsidRDefault="000260BA" w:rsidP="000260BA">
      <w:pPr>
        <w:spacing w:after="0" w:line="256" w:lineRule="auto"/>
        <w:ind w:left="720"/>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1E0" w:firstRow="1" w:lastRow="1" w:firstColumn="1" w:lastColumn="1" w:noHBand="0" w:noVBand="0"/>
      </w:tblPr>
      <w:tblGrid>
        <w:gridCol w:w="540"/>
        <w:gridCol w:w="8820"/>
      </w:tblGrid>
      <w:tr w:rsidR="00281B74" w:rsidRPr="002C0E63" w14:paraId="145E506A" w14:textId="77777777" w:rsidTr="00A87488">
        <w:trPr>
          <w:trHeight w:val="440"/>
        </w:trPr>
        <w:tc>
          <w:tcPr>
            <w:tcW w:w="540" w:type="dxa"/>
            <w:tcBorders>
              <w:top w:val="nil"/>
              <w:left w:val="nil"/>
              <w:bottom w:val="nil"/>
              <w:right w:val="single" w:sz="24" w:space="0" w:color="FFFFFF" w:themeColor="background1"/>
            </w:tcBorders>
            <w:shd w:val="clear" w:color="auto" w:fill="4C898D"/>
            <w:vAlign w:val="center"/>
          </w:tcPr>
          <w:p w14:paraId="239E1FDB" w14:textId="15E7EB98" w:rsidR="00281B74" w:rsidRPr="002C0E63" w:rsidRDefault="000260BA" w:rsidP="00850538">
            <w:pPr>
              <w:pStyle w:val="PlainText"/>
              <w:rPr>
                <w:rFonts w:ascii="Times New Roman" w:hAnsi="Times New Roman" w:cs="Times New Roman"/>
                <w:b/>
                <w:sz w:val="24"/>
                <w:szCs w:val="22"/>
              </w:rPr>
            </w:pPr>
            <w:r>
              <w:rPr>
                <w:rFonts w:ascii="Times New Roman" w:hAnsi="Times New Roman" w:cs="Times New Roman"/>
                <w:b/>
                <w:color w:val="FFFFFF" w:themeColor="background1"/>
                <w:sz w:val="24"/>
                <w:szCs w:val="22"/>
              </w:rPr>
              <w:lastRenderedPageBreak/>
              <w:t>3</w:t>
            </w:r>
          </w:p>
        </w:tc>
        <w:tc>
          <w:tcPr>
            <w:tcW w:w="8820" w:type="dxa"/>
            <w:tcBorders>
              <w:top w:val="nil"/>
              <w:left w:val="single" w:sz="24" w:space="0" w:color="FFFFFF" w:themeColor="background1"/>
              <w:bottom w:val="nil"/>
              <w:right w:val="nil"/>
            </w:tcBorders>
            <w:shd w:val="clear" w:color="auto" w:fill="4C898D"/>
            <w:vAlign w:val="center"/>
          </w:tcPr>
          <w:p w14:paraId="0438DC0B" w14:textId="4D5D3261" w:rsidR="00281B74" w:rsidRPr="002C0E63" w:rsidRDefault="00281B74" w:rsidP="000C4ED1">
            <w:pPr>
              <w:pStyle w:val="PlainText"/>
              <w:rPr>
                <w:rFonts w:ascii="Times New Roman" w:hAnsi="Times New Roman" w:cs="Times New Roman"/>
                <w:b/>
                <w:sz w:val="24"/>
                <w:szCs w:val="22"/>
              </w:rPr>
            </w:pPr>
            <w:r w:rsidRPr="002C0E63">
              <w:rPr>
                <w:rFonts w:ascii="Times New Roman" w:hAnsi="Times New Roman" w:cs="Times New Roman"/>
                <w:b/>
                <w:sz w:val="24"/>
                <w:szCs w:val="22"/>
              </w:rPr>
              <w:t xml:space="preserve">  </w:t>
            </w:r>
            <w:r w:rsidR="000260BA" w:rsidRPr="000260BA">
              <w:rPr>
                <w:rFonts w:ascii="Times New Roman" w:hAnsi="Times New Roman" w:cs="Times New Roman"/>
                <w:b/>
                <w:color w:val="FFFFFF" w:themeColor="background1"/>
                <w:sz w:val="24"/>
                <w:szCs w:val="22"/>
              </w:rPr>
              <w:t>PRESS RELEASE</w:t>
            </w:r>
          </w:p>
        </w:tc>
      </w:tr>
    </w:tbl>
    <w:p w14:paraId="013FB1C0" w14:textId="77777777" w:rsidR="000C4ED1" w:rsidRPr="00281EC3" w:rsidRDefault="000C4ED1" w:rsidP="000C4ED1">
      <w:pPr>
        <w:widowControl w:val="0"/>
        <w:tabs>
          <w:tab w:val="left" w:pos="0"/>
        </w:tabs>
        <w:spacing w:after="0" w:line="240" w:lineRule="auto"/>
        <w:ind w:right="29"/>
        <w:rPr>
          <w:rFonts w:ascii="Times New Roman" w:hAnsi="Times New Roman" w:cs="Times New Roman"/>
        </w:rPr>
      </w:pPr>
    </w:p>
    <w:p w14:paraId="2AFBB8DD" w14:textId="77777777" w:rsidR="000260BA" w:rsidRPr="000260BA" w:rsidRDefault="000260BA" w:rsidP="000260BA">
      <w:pPr>
        <w:spacing w:after="0" w:line="240" w:lineRule="auto"/>
        <w:rPr>
          <w:rFonts w:ascii="Times New Roman" w:eastAsia="Times New Roman" w:hAnsi="Times New Roman" w:cs="Times New Roman"/>
        </w:rPr>
      </w:pPr>
      <w:r w:rsidRPr="000260BA">
        <w:rPr>
          <w:rFonts w:ascii="Times New Roman" w:eastAsia="Times New Roman" w:hAnsi="Times New Roman" w:cs="Times New Roman"/>
          <w:b/>
        </w:rPr>
        <w:t>For immediate release:</w:t>
      </w:r>
      <w:r w:rsidRPr="000260BA">
        <w:rPr>
          <w:rFonts w:ascii="Times New Roman" w:eastAsia="Times New Roman" w:hAnsi="Times New Roman" w:cs="Times New Roman"/>
          <w:bCs/>
        </w:rPr>
        <w:t xml:space="preserve"> </w:t>
      </w:r>
      <w:r w:rsidRPr="000260BA">
        <w:rPr>
          <w:rFonts w:ascii="Times New Roman" w:eastAsia="Times New Roman" w:hAnsi="Times New Roman" w:cs="Times New Roman"/>
          <w:bCs/>
          <w:highlight w:val="yellow"/>
        </w:rPr>
        <w:t>month</w:t>
      </w:r>
      <w:r w:rsidRPr="000260BA">
        <w:rPr>
          <w:rFonts w:ascii="Times New Roman" w:eastAsia="Times New Roman" w:hAnsi="Times New Roman" w:cs="Times New Roman"/>
          <w:bCs/>
        </w:rPr>
        <w:t xml:space="preserve">, </w:t>
      </w:r>
      <w:r w:rsidRPr="000260BA">
        <w:rPr>
          <w:rFonts w:ascii="Times New Roman" w:eastAsia="Times New Roman" w:hAnsi="Times New Roman" w:cs="Times New Roman"/>
          <w:bCs/>
          <w:highlight w:val="yellow"/>
        </w:rPr>
        <w:t>day</w:t>
      </w:r>
      <w:r w:rsidRPr="000260BA">
        <w:rPr>
          <w:rFonts w:ascii="Times New Roman" w:eastAsia="Times New Roman" w:hAnsi="Times New Roman" w:cs="Times New Roman"/>
          <w:bCs/>
        </w:rPr>
        <w:t>, 2019</w:t>
      </w:r>
      <w:r w:rsidRPr="000260BA">
        <w:rPr>
          <w:rFonts w:ascii="Times New Roman" w:eastAsia="Times New Roman" w:hAnsi="Times New Roman" w:cs="Times New Roman"/>
        </w:rPr>
        <w:tab/>
      </w:r>
      <w:r w:rsidRPr="000260BA">
        <w:rPr>
          <w:rFonts w:ascii="Times New Roman" w:eastAsia="Times New Roman" w:hAnsi="Times New Roman" w:cs="Times New Roman"/>
        </w:rPr>
        <w:tab/>
      </w:r>
      <w:r w:rsidRPr="000260BA">
        <w:rPr>
          <w:rFonts w:ascii="Times New Roman" w:eastAsia="Times New Roman" w:hAnsi="Times New Roman" w:cs="Times New Roman"/>
        </w:rPr>
        <w:tab/>
      </w:r>
    </w:p>
    <w:p w14:paraId="15EFC856" w14:textId="77777777" w:rsidR="000260BA" w:rsidRPr="000260BA" w:rsidRDefault="000260BA" w:rsidP="000260BA">
      <w:pPr>
        <w:spacing w:after="0" w:line="240" w:lineRule="auto"/>
        <w:rPr>
          <w:rFonts w:ascii="Times New Roman" w:eastAsia="Times New Roman" w:hAnsi="Times New Roman" w:cs="Times New Roman"/>
        </w:rPr>
      </w:pPr>
      <w:r w:rsidRPr="000260BA">
        <w:rPr>
          <w:rFonts w:ascii="Times New Roman" w:eastAsia="Times New Roman" w:hAnsi="Times New Roman" w:cs="Times New Roman"/>
          <w:b/>
        </w:rPr>
        <w:t xml:space="preserve">Contact: </w:t>
      </w:r>
    </w:p>
    <w:p w14:paraId="2AE53AC0" w14:textId="77777777" w:rsidR="000260BA" w:rsidRPr="000260BA" w:rsidRDefault="000260BA" w:rsidP="000260BA">
      <w:pPr>
        <w:spacing w:after="0" w:line="240" w:lineRule="auto"/>
        <w:jc w:val="center"/>
        <w:rPr>
          <w:rFonts w:ascii="Times New Roman" w:eastAsia="Calibri" w:hAnsi="Times New Roman" w:cs="Times New Roman"/>
          <w:b/>
          <w:bCs/>
          <w:sz w:val="27"/>
          <w:szCs w:val="27"/>
        </w:rPr>
      </w:pPr>
    </w:p>
    <w:p w14:paraId="370B915F" w14:textId="77777777" w:rsidR="000260BA" w:rsidRPr="000260BA" w:rsidRDefault="000260BA" w:rsidP="000260BA">
      <w:pPr>
        <w:spacing w:after="0" w:line="240" w:lineRule="auto"/>
        <w:jc w:val="center"/>
        <w:rPr>
          <w:rFonts w:ascii="Times New Roman" w:eastAsia="Calibri" w:hAnsi="Times New Roman" w:cs="Times New Roman"/>
          <w:b/>
          <w:bCs/>
          <w:sz w:val="27"/>
          <w:szCs w:val="27"/>
        </w:rPr>
      </w:pPr>
      <w:r w:rsidRPr="000260BA">
        <w:rPr>
          <w:rFonts w:ascii="Times New Roman" w:eastAsia="Calibri" w:hAnsi="Times New Roman" w:cs="Times New Roman"/>
          <w:b/>
          <w:bCs/>
          <w:sz w:val="27"/>
          <w:szCs w:val="27"/>
        </w:rPr>
        <w:t>[</w:t>
      </w:r>
      <w:r w:rsidRPr="000260BA">
        <w:rPr>
          <w:rFonts w:ascii="Times New Roman" w:eastAsia="Calibri" w:hAnsi="Times New Roman" w:cs="Times New Roman"/>
          <w:b/>
          <w:bCs/>
          <w:sz w:val="27"/>
          <w:szCs w:val="27"/>
          <w:highlight w:val="yellow"/>
        </w:rPr>
        <w:t>ORGANIZATION</w:t>
      </w:r>
      <w:r w:rsidRPr="000260BA">
        <w:rPr>
          <w:rFonts w:ascii="Times New Roman" w:eastAsia="Calibri" w:hAnsi="Times New Roman" w:cs="Times New Roman"/>
          <w:b/>
          <w:bCs/>
          <w:sz w:val="27"/>
          <w:szCs w:val="27"/>
        </w:rPr>
        <w:t xml:space="preserve">] Joins Statewide Effort to Educate Public </w:t>
      </w:r>
    </w:p>
    <w:p w14:paraId="51D4B723" w14:textId="77777777" w:rsidR="000260BA" w:rsidRPr="000260BA" w:rsidRDefault="000260BA" w:rsidP="000260BA">
      <w:pPr>
        <w:spacing w:after="0" w:line="240" w:lineRule="auto"/>
        <w:jc w:val="center"/>
        <w:rPr>
          <w:rFonts w:ascii="Times New Roman" w:eastAsia="Calibri" w:hAnsi="Times New Roman" w:cs="Times New Roman"/>
          <w:b/>
          <w:bCs/>
          <w:sz w:val="27"/>
          <w:szCs w:val="27"/>
        </w:rPr>
      </w:pPr>
      <w:r w:rsidRPr="000260BA">
        <w:rPr>
          <w:rFonts w:ascii="Times New Roman" w:eastAsia="Calibri" w:hAnsi="Times New Roman" w:cs="Times New Roman"/>
          <w:b/>
          <w:bCs/>
          <w:sz w:val="27"/>
          <w:szCs w:val="27"/>
        </w:rPr>
        <w:t xml:space="preserve">About Tobacco and Vapor 21 Legislation </w:t>
      </w:r>
    </w:p>
    <w:p w14:paraId="68829A72" w14:textId="77777777" w:rsidR="000260BA" w:rsidRPr="000260BA" w:rsidRDefault="000260BA" w:rsidP="000260BA">
      <w:pPr>
        <w:spacing w:after="0" w:line="240" w:lineRule="auto"/>
        <w:rPr>
          <w:rFonts w:ascii="Times New Roman" w:eastAsia="Calibri" w:hAnsi="Times New Roman" w:cs="Times New Roman"/>
          <w:b/>
          <w:bCs/>
          <w:sz w:val="27"/>
          <w:szCs w:val="27"/>
        </w:rPr>
      </w:pPr>
    </w:p>
    <w:p w14:paraId="756BF45B" w14:textId="77777777" w:rsidR="000260BA" w:rsidRPr="000260BA" w:rsidRDefault="000260BA" w:rsidP="000260BA">
      <w:pPr>
        <w:spacing w:after="160" w:line="256" w:lineRule="auto"/>
        <w:rPr>
          <w:rFonts w:ascii="Times New Roman" w:eastAsia="Calibri" w:hAnsi="Times New Roman" w:cs="Times New Roman"/>
          <w:sz w:val="24"/>
          <w:szCs w:val="24"/>
        </w:rPr>
      </w:pPr>
      <w:r w:rsidRPr="000260BA">
        <w:rPr>
          <w:rFonts w:ascii="Times New Roman" w:eastAsia="Calibri" w:hAnsi="Times New Roman" w:cs="Times New Roman"/>
          <w:sz w:val="24"/>
          <w:szCs w:val="24"/>
        </w:rPr>
        <w:t>As part of its work to protect kids and teens from smoking and vaping, [</w:t>
      </w:r>
      <w:r w:rsidRPr="000260BA">
        <w:rPr>
          <w:rFonts w:ascii="Times New Roman" w:eastAsia="Calibri" w:hAnsi="Times New Roman" w:cs="Times New Roman"/>
          <w:sz w:val="24"/>
          <w:szCs w:val="24"/>
          <w:highlight w:val="yellow"/>
        </w:rPr>
        <w:t>ORGANIZATION</w:t>
      </w:r>
      <w:r w:rsidRPr="000260BA">
        <w:rPr>
          <w:rFonts w:ascii="Times New Roman" w:eastAsia="Calibri" w:hAnsi="Times New Roman" w:cs="Times New Roman"/>
          <w:sz w:val="24"/>
          <w:szCs w:val="24"/>
        </w:rPr>
        <w:t xml:space="preserve">] is reminding the public that </w:t>
      </w:r>
      <w:hyperlink r:id="rId20" w:history="1">
        <w:r w:rsidRPr="000260BA">
          <w:rPr>
            <w:rFonts w:ascii="Times New Roman" w:eastAsia="Calibri" w:hAnsi="Times New Roman" w:cs="Times New Roman"/>
            <w:color w:val="0563C1"/>
            <w:sz w:val="24"/>
            <w:szCs w:val="24"/>
            <w:u w:val="single"/>
          </w:rPr>
          <w:t>Engrossed House Bill 1074</w:t>
        </w:r>
      </w:hyperlink>
      <w:r w:rsidRPr="000260BA">
        <w:rPr>
          <w:rFonts w:ascii="Times New Roman" w:eastAsia="Calibri" w:hAnsi="Times New Roman" w:cs="Times New Roman"/>
          <w:sz w:val="24"/>
          <w:szCs w:val="24"/>
        </w:rPr>
        <w:t xml:space="preserve"> goes into effect on January 1, 2020, when it will become illegal to sell tobacco and vapor products to anyone under 21.</w:t>
      </w:r>
    </w:p>
    <w:p w14:paraId="498A4B4F" w14:textId="77777777" w:rsidR="000260BA" w:rsidRPr="000260BA" w:rsidRDefault="000260BA" w:rsidP="000260BA">
      <w:pPr>
        <w:spacing w:after="160" w:line="256" w:lineRule="auto"/>
        <w:rPr>
          <w:rFonts w:ascii="Times New Roman" w:eastAsia="Calibri" w:hAnsi="Times New Roman" w:cs="Times New Roman"/>
          <w:sz w:val="24"/>
          <w:szCs w:val="24"/>
        </w:rPr>
      </w:pPr>
      <w:r w:rsidRPr="000260BA">
        <w:rPr>
          <w:rFonts w:ascii="Times New Roman" w:eastAsia="Calibri" w:hAnsi="Times New Roman" w:cs="Times New Roman"/>
          <w:sz w:val="24"/>
          <w:szCs w:val="24"/>
        </w:rPr>
        <w:t>“Young people in Washington are in the middle of a vaping epidemic,” said [</w:t>
      </w:r>
      <w:r w:rsidRPr="000260BA">
        <w:rPr>
          <w:rFonts w:ascii="Times New Roman" w:eastAsia="Calibri" w:hAnsi="Times New Roman" w:cs="Times New Roman"/>
          <w:sz w:val="24"/>
          <w:szCs w:val="24"/>
          <w:highlight w:val="yellow"/>
        </w:rPr>
        <w:t>ORGANIZATION REPRESENTATIVE]</w:t>
      </w:r>
      <w:r w:rsidRPr="000260BA">
        <w:rPr>
          <w:rFonts w:ascii="Times New Roman" w:eastAsia="Calibri" w:hAnsi="Times New Roman" w:cs="Times New Roman"/>
          <w:sz w:val="24"/>
          <w:szCs w:val="24"/>
        </w:rPr>
        <w:t>. “Raising the age of sale for tobacco and vapor products to 21 will reduce the number of kids who develop a lifelong addiction to nicotine and save thousands of lives.”</w:t>
      </w:r>
    </w:p>
    <w:p w14:paraId="5977E01A" w14:textId="77777777" w:rsidR="000260BA" w:rsidRPr="000260BA" w:rsidRDefault="000260BA" w:rsidP="000260BA">
      <w:pPr>
        <w:spacing w:after="0" w:line="256" w:lineRule="auto"/>
        <w:rPr>
          <w:rFonts w:ascii="Times New Roman" w:eastAsia="Calibri" w:hAnsi="Times New Roman" w:cs="Times New Roman"/>
          <w:sz w:val="24"/>
          <w:szCs w:val="24"/>
        </w:rPr>
      </w:pPr>
      <w:r w:rsidRPr="000260BA">
        <w:rPr>
          <w:rFonts w:ascii="Times New Roman" w:eastAsia="Calibri" w:hAnsi="Times New Roman" w:cs="Times New Roman"/>
          <w:sz w:val="24"/>
          <w:szCs w:val="24"/>
        </w:rPr>
        <w:t>In 2018, one in five Washington 10th graders and one in three 12th graders reported using vapor products (</w:t>
      </w:r>
      <w:hyperlink r:id="rId21" w:history="1">
        <w:r w:rsidRPr="000260BA">
          <w:rPr>
            <w:rFonts w:ascii="Times New Roman" w:eastAsia="Calibri" w:hAnsi="Times New Roman" w:cs="Times New Roman"/>
            <w:color w:val="0563C1"/>
            <w:sz w:val="24"/>
            <w:szCs w:val="24"/>
            <w:u w:val="single"/>
          </w:rPr>
          <w:t>Healthy Youth Survey</w:t>
        </w:r>
      </w:hyperlink>
      <w:r w:rsidRPr="000260BA">
        <w:rPr>
          <w:rFonts w:ascii="Times New Roman" w:eastAsia="Calibri" w:hAnsi="Times New Roman" w:cs="Times New Roman"/>
          <w:sz w:val="24"/>
          <w:szCs w:val="24"/>
        </w:rPr>
        <w:t>) [</w:t>
      </w:r>
      <w:r w:rsidRPr="000260BA">
        <w:rPr>
          <w:rFonts w:ascii="Times New Roman" w:eastAsia="Calibri" w:hAnsi="Times New Roman" w:cs="Times New Roman"/>
          <w:sz w:val="24"/>
          <w:szCs w:val="24"/>
          <w:highlight w:val="yellow"/>
        </w:rPr>
        <w:t>insert local data if desired</w:t>
      </w:r>
      <w:r w:rsidRPr="000260BA">
        <w:rPr>
          <w:rFonts w:ascii="Times New Roman" w:eastAsia="Calibri" w:hAnsi="Times New Roman" w:cs="Times New Roman"/>
          <w:sz w:val="24"/>
          <w:szCs w:val="24"/>
        </w:rPr>
        <w:t>]. Nearly all people who smoke begin smoking before age 21—while their brains are particularly vulnerable to the effects of nicotine—and most young people get tobacco and nicotine products from peers in their social networks who can legally buy them. Kids who vape are at an increased risk of initiating cigarette smoking; raising the legal age of sale will help protect young people by preventing them from getting products tobacco and vapor products from 18, 19, or 20 year olds.</w:t>
      </w:r>
    </w:p>
    <w:p w14:paraId="66DD2D72" w14:textId="77777777" w:rsidR="000260BA" w:rsidRPr="000260BA" w:rsidRDefault="000260BA" w:rsidP="000260BA">
      <w:pPr>
        <w:spacing w:after="0" w:line="256" w:lineRule="auto"/>
        <w:rPr>
          <w:rFonts w:ascii="Times New Roman" w:eastAsia="Calibri" w:hAnsi="Times New Roman" w:cs="Times New Roman"/>
          <w:sz w:val="24"/>
          <w:szCs w:val="24"/>
        </w:rPr>
      </w:pPr>
    </w:p>
    <w:p w14:paraId="4E254CC0" w14:textId="77777777" w:rsidR="000260BA" w:rsidRPr="000260BA" w:rsidRDefault="000260BA" w:rsidP="000260BA">
      <w:pPr>
        <w:spacing w:after="0" w:line="256" w:lineRule="auto"/>
        <w:rPr>
          <w:rFonts w:ascii="Times New Roman" w:eastAsia="Calibri" w:hAnsi="Times New Roman" w:cs="Times New Roman"/>
          <w:sz w:val="24"/>
          <w:szCs w:val="24"/>
        </w:rPr>
      </w:pPr>
      <w:r w:rsidRPr="000260BA">
        <w:rPr>
          <w:rFonts w:ascii="Times New Roman" w:eastAsia="Calibri" w:hAnsi="Times New Roman" w:cs="Times New Roman"/>
          <w:sz w:val="24"/>
          <w:szCs w:val="24"/>
        </w:rPr>
        <w:t>Including Washington State, tobacco and vapor 21 is currently the law – or is due to go into effect – in 18 states as well as D.C. and Guam.</w:t>
      </w:r>
    </w:p>
    <w:p w14:paraId="07FE2F88" w14:textId="77777777" w:rsidR="000260BA" w:rsidRPr="000260BA" w:rsidRDefault="000260BA" w:rsidP="000260BA">
      <w:pPr>
        <w:spacing w:after="0" w:line="256" w:lineRule="auto"/>
        <w:rPr>
          <w:rFonts w:ascii="Times New Roman" w:eastAsia="Calibri" w:hAnsi="Times New Roman" w:cs="Times New Roman"/>
          <w:sz w:val="24"/>
          <w:szCs w:val="24"/>
        </w:rPr>
      </w:pPr>
    </w:p>
    <w:p w14:paraId="3D721659" w14:textId="77777777" w:rsidR="000260BA" w:rsidRPr="000260BA" w:rsidRDefault="000260BA" w:rsidP="000260BA">
      <w:pPr>
        <w:spacing w:after="0" w:line="256" w:lineRule="auto"/>
        <w:rPr>
          <w:rFonts w:ascii="Times New Roman" w:eastAsia="Calibri" w:hAnsi="Times New Roman" w:cs="Times New Roman"/>
          <w:sz w:val="24"/>
          <w:szCs w:val="24"/>
        </w:rPr>
      </w:pPr>
      <w:r w:rsidRPr="000260BA">
        <w:rPr>
          <w:rFonts w:ascii="Times New Roman" w:eastAsia="Calibri" w:hAnsi="Times New Roman" w:cs="Times New Roman"/>
          <w:sz w:val="24"/>
          <w:szCs w:val="24"/>
        </w:rPr>
        <w:t xml:space="preserve">Tobacco kills more than 8,000 Washingtonians each year. Washingtonians can get free help to quit smoking or vaping by contacting the Washington State Tobacco </w:t>
      </w:r>
      <w:proofErr w:type="spellStart"/>
      <w:r w:rsidRPr="000260BA">
        <w:rPr>
          <w:rFonts w:ascii="Times New Roman" w:eastAsia="Calibri" w:hAnsi="Times New Roman" w:cs="Times New Roman"/>
          <w:sz w:val="24"/>
          <w:szCs w:val="24"/>
        </w:rPr>
        <w:t>Quitline</w:t>
      </w:r>
      <w:proofErr w:type="spellEnd"/>
      <w:r w:rsidRPr="000260BA">
        <w:rPr>
          <w:rFonts w:ascii="Times New Roman" w:eastAsia="Calibri" w:hAnsi="Times New Roman" w:cs="Times New Roman"/>
          <w:sz w:val="24"/>
          <w:szCs w:val="24"/>
        </w:rPr>
        <w:t xml:space="preserve"> at 1-800-QUIT-NOW or by accessing a smartphone app at </w:t>
      </w:r>
      <w:hyperlink r:id="rId22" w:history="1">
        <w:r w:rsidRPr="000260BA">
          <w:rPr>
            <w:rFonts w:ascii="Times New Roman" w:eastAsia="Calibri" w:hAnsi="Times New Roman" w:cs="Times New Roman"/>
            <w:color w:val="0563C1"/>
            <w:sz w:val="24"/>
            <w:szCs w:val="24"/>
            <w:u w:val="single"/>
          </w:rPr>
          <w:t>www.doh.wa.gov/quit</w:t>
        </w:r>
      </w:hyperlink>
      <w:r w:rsidRPr="000260BA">
        <w:rPr>
          <w:rFonts w:ascii="Times New Roman" w:eastAsia="Calibri" w:hAnsi="Times New Roman" w:cs="Times New Roman"/>
          <w:sz w:val="24"/>
          <w:szCs w:val="24"/>
        </w:rPr>
        <w:t xml:space="preserve">. Parents and schools can find more information about how to address youth vaping at </w:t>
      </w:r>
      <w:hyperlink r:id="rId23" w:history="1">
        <w:r w:rsidRPr="000260BA">
          <w:rPr>
            <w:rFonts w:ascii="Times New Roman" w:eastAsia="Calibri" w:hAnsi="Times New Roman" w:cs="Times New Roman"/>
            <w:color w:val="0563C1"/>
            <w:sz w:val="24"/>
            <w:szCs w:val="24"/>
            <w:u w:val="single"/>
          </w:rPr>
          <w:t>www.youthnow.me/schools</w:t>
        </w:r>
      </w:hyperlink>
      <w:r w:rsidRPr="000260BA">
        <w:rPr>
          <w:rFonts w:ascii="Times New Roman" w:eastAsia="Calibri" w:hAnsi="Times New Roman" w:cs="Times New Roman"/>
          <w:sz w:val="24"/>
          <w:szCs w:val="24"/>
        </w:rPr>
        <w:t>.</w:t>
      </w:r>
    </w:p>
    <w:p w14:paraId="5CD03909" w14:textId="77777777" w:rsidR="000260BA" w:rsidRPr="000260BA" w:rsidRDefault="000260BA" w:rsidP="000260BA">
      <w:pPr>
        <w:spacing w:after="0" w:line="240" w:lineRule="auto"/>
        <w:jc w:val="center"/>
        <w:rPr>
          <w:rFonts w:ascii="Times New Roman" w:eastAsia="Times New Roman" w:hAnsi="Times New Roman" w:cs="Times New Roman"/>
        </w:rPr>
      </w:pPr>
    </w:p>
    <w:p w14:paraId="3B28ECE8" w14:textId="77777777" w:rsidR="000260BA" w:rsidRPr="000260BA" w:rsidRDefault="000260BA" w:rsidP="000260BA">
      <w:pPr>
        <w:spacing w:after="0" w:line="240" w:lineRule="auto"/>
        <w:jc w:val="center"/>
        <w:rPr>
          <w:rFonts w:ascii="Times New Roman" w:eastAsia="Times New Roman" w:hAnsi="Times New Roman" w:cs="Times New Roman"/>
        </w:rPr>
      </w:pPr>
      <w:r w:rsidRPr="000260BA">
        <w:rPr>
          <w:rFonts w:ascii="Times New Roman" w:eastAsia="Times New Roman" w:hAnsi="Times New Roman" w:cs="Times New Roman"/>
        </w:rPr>
        <w:t xml:space="preserve">### </w:t>
      </w:r>
    </w:p>
    <w:p w14:paraId="5DFC6AA1" w14:textId="5AC6C990" w:rsidR="000E72F7" w:rsidRDefault="000E72F7" w:rsidP="000C4ED1">
      <w:pPr>
        <w:widowControl w:val="0"/>
        <w:tabs>
          <w:tab w:val="left" w:pos="0"/>
        </w:tabs>
        <w:spacing w:after="0" w:line="240" w:lineRule="auto"/>
        <w:ind w:right="29"/>
        <w:rPr>
          <w:rFonts w:ascii="Times New Roman" w:hAnsi="Times New Roman" w:cs="Times New Roman"/>
        </w:rPr>
      </w:pPr>
    </w:p>
    <w:p w14:paraId="46CDEFDC" w14:textId="77777777" w:rsidR="000260BA" w:rsidRDefault="000260BA" w:rsidP="000C4ED1">
      <w:pPr>
        <w:widowControl w:val="0"/>
        <w:tabs>
          <w:tab w:val="left" w:pos="0"/>
        </w:tabs>
        <w:spacing w:after="0" w:line="240" w:lineRule="auto"/>
        <w:ind w:right="29"/>
        <w:rPr>
          <w:rFonts w:ascii="Times New Roman" w:hAnsi="Times New Roman" w:cs="Times New Roman"/>
        </w:rPr>
      </w:pPr>
    </w:p>
    <w:p w14:paraId="6577B11F" w14:textId="77777777" w:rsidR="000260BA" w:rsidRDefault="000260BA" w:rsidP="000C4ED1">
      <w:pPr>
        <w:widowControl w:val="0"/>
        <w:tabs>
          <w:tab w:val="left" w:pos="0"/>
        </w:tabs>
        <w:spacing w:after="0" w:line="240" w:lineRule="auto"/>
        <w:ind w:right="29"/>
        <w:rPr>
          <w:rFonts w:ascii="Times New Roman" w:hAnsi="Times New Roman" w:cs="Times New Roman"/>
        </w:rPr>
      </w:pPr>
    </w:p>
    <w:p w14:paraId="3BD2E92C" w14:textId="77777777" w:rsidR="000260BA" w:rsidRDefault="000260BA" w:rsidP="000C4ED1">
      <w:pPr>
        <w:widowControl w:val="0"/>
        <w:tabs>
          <w:tab w:val="left" w:pos="0"/>
        </w:tabs>
        <w:spacing w:after="0" w:line="240" w:lineRule="auto"/>
        <w:ind w:right="29"/>
        <w:rPr>
          <w:rFonts w:ascii="Times New Roman" w:hAnsi="Times New Roman" w:cs="Times New Roman"/>
        </w:rPr>
      </w:pPr>
    </w:p>
    <w:p w14:paraId="254820F1" w14:textId="77777777" w:rsidR="000260BA" w:rsidRDefault="000260BA" w:rsidP="000C4ED1">
      <w:pPr>
        <w:widowControl w:val="0"/>
        <w:tabs>
          <w:tab w:val="left" w:pos="0"/>
        </w:tabs>
        <w:spacing w:after="0" w:line="240" w:lineRule="auto"/>
        <w:ind w:right="29"/>
        <w:rPr>
          <w:rFonts w:ascii="Times New Roman" w:hAnsi="Times New Roman" w:cs="Times New Roman"/>
        </w:rPr>
      </w:pPr>
    </w:p>
    <w:p w14:paraId="5B247CDD" w14:textId="77777777" w:rsidR="000260BA" w:rsidRDefault="000260BA" w:rsidP="000C4ED1">
      <w:pPr>
        <w:widowControl w:val="0"/>
        <w:tabs>
          <w:tab w:val="left" w:pos="0"/>
        </w:tabs>
        <w:spacing w:after="0" w:line="240" w:lineRule="auto"/>
        <w:ind w:right="29"/>
        <w:rPr>
          <w:rFonts w:ascii="Times New Roman" w:hAnsi="Times New Roman" w:cs="Times New Roman"/>
        </w:rPr>
      </w:pPr>
    </w:p>
    <w:p w14:paraId="21D716C9" w14:textId="77777777" w:rsidR="000260BA" w:rsidRDefault="000260BA" w:rsidP="000C4ED1">
      <w:pPr>
        <w:widowControl w:val="0"/>
        <w:tabs>
          <w:tab w:val="left" w:pos="0"/>
        </w:tabs>
        <w:spacing w:after="0" w:line="240" w:lineRule="auto"/>
        <w:ind w:right="29"/>
        <w:rPr>
          <w:rFonts w:ascii="Times New Roman" w:hAnsi="Times New Roman" w:cs="Times New Roman"/>
        </w:rPr>
      </w:pPr>
    </w:p>
    <w:p w14:paraId="5391D118" w14:textId="77777777" w:rsidR="000260BA" w:rsidRDefault="000260BA" w:rsidP="000C4ED1">
      <w:pPr>
        <w:widowControl w:val="0"/>
        <w:tabs>
          <w:tab w:val="left" w:pos="0"/>
        </w:tabs>
        <w:spacing w:after="0" w:line="240" w:lineRule="auto"/>
        <w:ind w:right="29"/>
        <w:rPr>
          <w:rFonts w:ascii="Times New Roman" w:hAnsi="Times New Roman" w:cs="Times New Roman"/>
        </w:rPr>
      </w:pPr>
    </w:p>
    <w:p w14:paraId="1C0F68C7" w14:textId="77777777" w:rsidR="000260BA" w:rsidRDefault="000260BA" w:rsidP="000C4ED1">
      <w:pPr>
        <w:widowControl w:val="0"/>
        <w:tabs>
          <w:tab w:val="left" w:pos="0"/>
        </w:tabs>
        <w:spacing w:after="0" w:line="240" w:lineRule="auto"/>
        <w:ind w:right="29"/>
        <w:rPr>
          <w:rFonts w:ascii="Times New Roman" w:hAnsi="Times New Roman" w:cs="Times New Roman"/>
        </w:rPr>
      </w:pPr>
    </w:p>
    <w:p w14:paraId="163352B8" w14:textId="77777777" w:rsidR="000260BA" w:rsidRDefault="000260BA" w:rsidP="000C4ED1">
      <w:pPr>
        <w:widowControl w:val="0"/>
        <w:tabs>
          <w:tab w:val="left" w:pos="0"/>
        </w:tabs>
        <w:spacing w:after="0" w:line="240" w:lineRule="auto"/>
        <w:ind w:right="29"/>
        <w:rPr>
          <w:rFonts w:ascii="Times New Roman" w:hAnsi="Times New Roman" w:cs="Times New Roman"/>
        </w:rPr>
      </w:pPr>
    </w:p>
    <w:p w14:paraId="49F907B4" w14:textId="77777777" w:rsidR="000260BA" w:rsidRDefault="000260BA" w:rsidP="000C4ED1">
      <w:pPr>
        <w:widowControl w:val="0"/>
        <w:tabs>
          <w:tab w:val="left" w:pos="0"/>
        </w:tabs>
        <w:spacing w:after="0" w:line="240" w:lineRule="auto"/>
        <w:ind w:right="29"/>
        <w:rPr>
          <w:rFonts w:ascii="Times New Roman" w:hAnsi="Times New Roman" w:cs="Times New Roman"/>
        </w:rPr>
      </w:pPr>
    </w:p>
    <w:p w14:paraId="71A95A55" w14:textId="77777777" w:rsidR="000260BA" w:rsidRDefault="000260BA" w:rsidP="000C4ED1">
      <w:pPr>
        <w:widowControl w:val="0"/>
        <w:tabs>
          <w:tab w:val="left" w:pos="0"/>
        </w:tabs>
        <w:spacing w:after="0" w:line="240" w:lineRule="auto"/>
        <w:ind w:right="29"/>
        <w:rPr>
          <w:rFonts w:ascii="Times New Roman" w:hAnsi="Times New Roman" w:cs="Times New Roman"/>
        </w:rPr>
      </w:pPr>
    </w:p>
    <w:p w14:paraId="08FB55D6" w14:textId="77777777" w:rsidR="000260BA" w:rsidRDefault="000260BA" w:rsidP="000C4ED1">
      <w:pPr>
        <w:widowControl w:val="0"/>
        <w:tabs>
          <w:tab w:val="left" w:pos="0"/>
        </w:tabs>
        <w:spacing w:after="0" w:line="240" w:lineRule="auto"/>
        <w:ind w:right="29"/>
        <w:rPr>
          <w:rFonts w:ascii="Times New Roman" w:hAnsi="Times New Roman" w:cs="Times New Roman"/>
        </w:rPr>
      </w:pPr>
    </w:p>
    <w:p w14:paraId="2D189609" w14:textId="77777777" w:rsidR="000260BA" w:rsidRDefault="000260BA" w:rsidP="000C4ED1">
      <w:pPr>
        <w:widowControl w:val="0"/>
        <w:tabs>
          <w:tab w:val="left" w:pos="0"/>
        </w:tabs>
        <w:spacing w:after="0" w:line="240" w:lineRule="auto"/>
        <w:ind w:right="29"/>
        <w:rPr>
          <w:rFonts w:ascii="Times New Roman" w:hAnsi="Times New Roman" w:cs="Times New Roman"/>
        </w:rPr>
      </w:pPr>
    </w:p>
    <w:p w14:paraId="23409FF4" w14:textId="77777777" w:rsidR="000260BA" w:rsidRPr="002C0E63" w:rsidRDefault="000260BA" w:rsidP="000C4ED1">
      <w:pPr>
        <w:widowControl w:val="0"/>
        <w:tabs>
          <w:tab w:val="left" w:pos="0"/>
        </w:tabs>
        <w:spacing w:after="0" w:line="240" w:lineRule="auto"/>
        <w:ind w:right="29"/>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1E0" w:firstRow="1" w:lastRow="1" w:firstColumn="1" w:lastColumn="1" w:noHBand="0" w:noVBand="0"/>
      </w:tblPr>
      <w:tblGrid>
        <w:gridCol w:w="540"/>
        <w:gridCol w:w="8820"/>
      </w:tblGrid>
      <w:tr w:rsidR="00281B74" w:rsidRPr="002C0E63" w14:paraId="30F05882" w14:textId="77777777" w:rsidTr="00A87488">
        <w:trPr>
          <w:trHeight w:val="440"/>
        </w:trPr>
        <w:tc>
          <w:tcPr>
            <w:tcW w:w="540" w:type="dxa"/>
            <w:tcBorders>
              <w:top w:val="nil"/>
              <w:left w:val="nil"/>
              <w:bottom w:val="nil"/>
              <w:right w:val="single" w:sz="24" w:space="0" w:color="FFFFFF" w:themeColor="background1"/>
            </w:tcBorders>
            <w:shd w:val="clear" w:color="auto" w:fill="4C898D"/>
            <w:vAlign w:val="center"/>
          </w:tcPr>
          <w:p w14:paraId="328BDC92" w14:textId="679ED2B6" w:rsidR="00281B74" w:rsidRPr="002C0E63" w:rsidRDefault="000260BA" w:rsidP="00850538">
            <w:pPr>
              <w:pStyle w:val="PlainText"/>
              <w:rPr>
                <w:rFonts w:ascii="Times New Roman" w:hAnsi="Times New Roman" w:cs="Times New Roman"/>
                <w:b/>
                <w:sz w:val="24"/>
                <w:szCs w:val="22"/>
              </w:rPr>
            </w:pPr>
            <w:r>
              <w:rPr>
                <w:rFonts w:ascii="Times New Roman" w:hAnsi="Times New Roman" w:cs="Times New Roman"/>
                <w:b/>
                <w:color w:val="FFFFFF" w:themeColor="background1"/>
                <w:sz w:val="24"/>
                <w:szCs w:val="22"/>
              </w:rPr>
              <w:lastRenderedPageBreak/>
              <w:t>4</w:t>
            </w:r>
          </w:p>
        </w:tc>
        <w:tc>
          <w:tcPr>
            <w:tcW w:w="8820" w:type="dxa"/>
            <w:tcBorders>
              <w:top w:val="nil"/>
              <w:left w:val="single" w:sz="24" w:space="0" w:color="FFFFFF" w:themeColor="background1"/>
              <w:bottom w:val="nil"/>
              <w:right w:val="nil"/>
            </w:tcBorders>
            <w:shd w:val="clear" w:color="auto" w:fill="4C898D"/>
            <w:vAlign w:val="center"/>
          </w:tcPr>
          <w:p w14:paraId="3A9994DB" w14:textId="07B333E7" w:rsidR="00281B74" w:rsidRPr="002C0E63" w:rsidRDefault="000260BA" w:rsidP="000260BA">
            <w:pPr>
              <w:pStyle w:val="PlainText"/>
              <w:rPr>
                <w:rFonts w:ascii="Times New Roman" w:hAnsi="Times New Roman" w:cs="Times New Roman"/>
                <w:b/>
                <w:sz w:val="24"/>
                <w:szCs w:val="22"/>
              </w:rPr>
            </w:pPr>
            <w:r>
              <w:rPr>
                <w:rFonts w:ascii="Times New Roman" w:hAnsi="Times New Roman" w:cs="Times New Roman"/>
                <w:b/>
                <w:sz w:val="24"/>
                <w:szCs w:val="22"/>
              </w:rPr>
              <w:t xml:space="preserve"> </w:t>
            </w:r>
            <w:r w:rsidRPr="000260BA">
              <w:rPr>
                <w:rFonts w:ascii="Times New Roman" w:hAnsi="Times New Roman" w:cs="Times New Roman"/>
                <w:b/>
                <w:color w:val="FFFFFF" w:themeColor="background1"/>
                <w:sz w:val="24"/>
                <w:szCs w:val="22"/>
              </w:rPr>
              <w:t>EMAIL BLAST</w:t>
            </w:r>
          </w:p>
        </w:tc>
      </w:tr>
    </w:tbl>
    <w:p w14:paraId="58CB364B" w14:textId="77777777" w:rsidR="000260BA" w:rsidRDefault="000260BA" w:rsidP="000260BA">
      <w:pPr>
        <w:rPr>
          <w:rFonts w:ascii="Times New Roman" w:eastAsia="Calibri" w:hAnsi="Times New Roman" w:cs="Times New Roman"/>
          <w:sz w:val="24"/>
          <w:szCs w:val="24"/>
        </w:rPr>
      </w:pPr>
    </w:p>
    <w:p w14:paraId="0BAE67FD" w14:textId="7AACF8A1" w:rsidR="000260BA" w:rsidRPr="000260BA" w:rsidRDefault="000260BA" w:rsidP="000260BA">
      <w:pPr>
        <w:rPr>
          <w:rFonts w:ascii="Times New Roman" w:eastAsia="Calibri" w:hAnsi="Times New Roman" w:cs="Times New Roman"/>
          <w:sz w:val="24"/>
          <w:szCs w:val="24"/>
        </w:rPr>
      </w:pPr>
      <w:r w:rsidRPr="000260BA">
        <w:rPr>
          <w:rFonts w:ascii="Times New Roman" w:eastAsia="Calibri" w:hAnsi="Times New Roman" w:cs="Times New Roman"/>
          <w:sz w:val="24"/>
          <w:szCs w:val="24"/>
        </w:rPr>
        <w:t>Earlier this month, [</w:t>
      </w:r>
      <w:r w:rsidRPr="000260BA">
        <w:rPr>
          <w:rFonts w:ascii="Times New Roman" w:eastAsia="Calibri" w:hAnsi="Times New Roman" w:cs="Times New Roman"/>
          <w:sz w:val="24"/>
          <w:szCs w:val="24"/>
          <w:highlight w:val="yellow"/>
        </w:rPr>
        <w:t>ORGANIZATION</w:t>
      </w:r>
      <w:r w:rsidRPr="000260BA">
        <w:rPr>
          <w:rFonts w:ascii="Times New Roman" w:eastAsia="Calibri" w:hAnsi="Times New Roman" w:cs="Times New Roman"/>
          <w:sz w:val="24"/>
          <w:szCs w:val="24"/>
        </w:rPr>
        <w:t xml:space="preserve">] announced it was joining the statewide effort to remind the public that </w:t>
      </w:r>
      <w:hyperlink r:id="rId24" w:history="1">
        <w:r w:rsidRPr="000260BA">
          <w:rPr>
            <w:rFonts w:ascii="Times New Roman" w:eastAsia="Calibri" w:hAnsi="Times New Roman" w:cs="Times New Roman"/>
            <w:color w:val="0563C1"/>
            <w:sz w:val="24"/>
            <w:szCs w:val="24"/>
            <w:u w:val="single"/>
          </w:rPr>
          <w:t>Engrossed House Bill 1074</w:t>
        </w:r>
      </w:hyperlink>
      <w:r w:rsidRPr="000260BA">
        <w:rPr>
          <w:rFonts w:ascii="Times New Roman" w:eastAsia="Calibri" w:hAnsi="Times New Roman" w:cs="Times New Roman"/>
          <w:sz w:val="24"/>
          <w:szCs w:val="24"/>
        </w:rPr>
        <w:t xml:space="preserve"> goes into effect on January 1, 2020, when it will become illegal to sell tobacco and vapor products to anyone under 21.</w:t>
      </w:r>
    </w:p>
    <w:p w14:paraId="3CD7FECC" w14:textId="77777777" w:rsidR="000260BA" w:rsidRPr="000260BA" w:rsidRDefault="000260BA" w:rsidP="000260BA">
      <w:pPr>
        <w:spacing w:after="0" w:line="256" w:lineRule="auto"/>
        <w:rPr>
          <w:rFonts w:ascii="Times New Roman" w:eastAsia="Calibri" w:hAnsi="Times New Roman" w:cs="Times New Roman"/>
          <w:sz w:val="24"/>
          <w:szCs w:val="24"/>
        </w:rPr>
      </w:pPr>
      <w:r w:rsidRPr="000260BA">
        <w:rPr>
          <w:rFonts w:ascii="Times New Roman" w:eastAsia="Calibri" w:hAnsi="Times New Roman" w:cs="Times New Roman"/>
          <w:sz w:val="24"/>
          <w:szCs w:val="24"/>
        </w:rPr>
        <w:t>In 2018, one in five Washington 10th graders and one in three 12th graders reported using vapor products (</w:t>
      </w:r>
      <w:hyperlink r:id="rId25" w:history="1">
        <w:r w:rsidRPr="000260BA">
          <w:rPr>
            <w:rFonts w:ascii="Times New Roman" w:eastAsia="Calibri" w:hAnsi="Times New Roman" w:cs="Times New Roman"/>
            <w:color w:val="0563C1"/>
            <w:sz w:val="24"/>
            <w:szCs w:val="24"/>
            <w:u w:val="single"/>
          </w:rPr>
          <w:t>Healthy Youth Survey</w:t>
        </w:r>
      </w:hyperlink>
      <w:r w:rsidRPr="000260BA">
        <w:rPr>
          <w:rFonts w:ascii="Times New Roman" w:eastAsia="Calibri" w:hAnsi="Times New Roman" w:cs="Times New Roman"/>
          <w:sz w:val="24"/>
          <w:szCs w:val="24"/>
        </w:rPr>
        <w:t>) [</w:t>
      </w:r>
      <w:r w:rsidRPr="000260BA">
        <w:rPr>
          <w:rFonts w:ascii="Times New Roman" w:eastAsia="Calibri" w:hAnsi="Times New Roman" w:cs="Times New Roman"/>
          <w:sz w:val="24"/>
          <w:szCs w:val="24"/>
          <w:highlight w:val="yellow"/>
        </w:rPr>
        <w:t>insert local data if desired</w:t>
      </w:r>
      <w:r w:rsidRPr="000260BA">
        <w:rPr>
          <w:rFonts w:ascii="Times New Roman" w:eastAsia="Calibri" w:hAnsi="Times New Roman" w:cs="Times New Roman"/>
          <w:sz w:val="24"/>
          <w:szCs w:val="24"/>
        </w:rPr>
        <w:t>]. Nearly all people who smoke begin smoking before age 21—while their brains are particularly vulnerable to the effects of nicotine—and most young people get tobacco and nicotine products from peers in their social networks who can legally buy them. Kids who vape are at an increased risk of initiating cigarette smoking; raising the legal age of sale will help protect young people by preventing them from getting products tobacco and vapor products from 18, 19, or 20 year olds.</w:t>
      </w:r>
    </w:p>
    <w:p w14:paraId="4556A031" w14:textId="77777777" w:rsidR="000260BA" w:rsidRPr="000260BA" w:rsidRDefault="000260BA" w:rsidP="000260BA">
      <w:pPr>
        <w:spacing w:after="0" w:line="256" w:lineRule="auto"/>
        <w:rPr>
          <w:rFonts w:ascii="Times New Roman" w:eastAsia="Calibri" w:hAnsi="Times New Roman" w:cs="Times New Roman"/>
          <w:sz w:val="24"/>
          <w:szCs w:val="24"/>
        </w:rPr>
      </w:pPr>
    </w:p>
    <w:p w14:paraId="274C479A" w14:textId="77777777" w:rsidR="000260BA" w:rsidRPr="000260BA" w:rsidRDefault="000260BA" w:rsidP="000260BA">
      <w:pPr>
        <w:spacing w:after="0" w:line="256" w:lineRule="auto"/>
        <w:rPr>
          <w:rFonts w:ascii="Times New Roman" w:eastAsia="Calibri" w:hAnsi="Times New Roman" w:cs="Times New Roman"/>
          <w:sz w:val="24"/>
          <w:szCs w:val="24"/>
        </w:rPr>
      </w:pPr>
      <w:r w:rsidRPr="000260BA">
        <w:rPr>
          <w:rFonts w:ascii="Times New Roman" w:eastAsia="Calibri" w:hAnsi="Times New Roman" w:cs="Times New Roman"/>
          <w:sz w:val="24"/>
          <w:szCs w:val="24"/>
        </w:rPr>
        <w:t>Including Washington State, tobacco and vapor 21 is currently the law – or is due to go into effect – in 18 states as well as D.C. and Guam.</w:t>
      </w:r>
    </w:p>
    <w:p w14:paraId="3463A395" w14:textId="77777777" w:rsidR="000260BA" w:rsidRPr="000260BA" w:rsidRDefault="000260BA" w:rsidP="000260BA">
      <w:pPr>
        <w:spacing w:after="0" w:line="256" w:lineRule="auto"/>
        <w:rPr>
          <w:rFonts w:ascii="Times New Roman" w:eastAsia="Calibri" w:hAnsi="Times New Roman" w:cs="Times New Roman"/>
          <w:sz w:val="24"/>
          <w:szCs w:val="24"/>
        </w:rPr>
      </w:pPr>
    </w:p>
    <w:p w14:paraId="18054055" w14:textId="06EEB431" w:rsidR="00601D5B" w:rsidRDefault="000260BA" w:rsidP="000260BA">
      <w:pPr>
        <w:spacing w:after="0" w:line="256" w:lineRule="auto"/>
        <w:rPr>
          <w:rFonts w:ascii="Times New Roman" w:eastAsia="Calibri" w:hAnsi="Times New Roman" w:cs="Times New Roman"/>
          <w:sz w:val="24"/>
          <w:szCs w:val="24"/>
        </w:rPr>
      </w:pPr>
      <w:r w:rsidRPr="000260BA">
        <w:rPr>
          <w:rFonts w:ascii="Times New Roman" w:eastAsia="Calibri" w:hAnsi="Times New Roman" w:cs="Times New Roman"/>
          <w:sz w:val="24"/>
          <w:szCs w:val="24"/>
        </w:rPr>
        <w:t xml:space="preserve">Tobacco kills more than 8,000 Washingtonians each year. Washingtonians can get free help to quit smoking or vaping by contacting the Washington State Tobacco </w:t>
      </w:r>
      <w:proofErr w:type="spellStart"/>
      <w:r w:rsidRPr="000260BA">
        <w:rPr>
          <w:rFonts w:ascii="Times New Roman" w:eastAsia="Calibri" w:hAnsi="Times New Roman" w:cs="Times New Roman"/>
          <w:sz w:val="24"/>
          <w:szCs w:val="24"/>
        </w:rPr>
        <w:t>Quitline</w:t>
      </w:r>
      <w:proofErr w:type="spellEnd"/>
      <w:r w:rsidRPr="000260BA">
        <w:rPr>
          <w:rFonts w:ascii="Times New Roman" w:eastAsia="Calibri" w:hAnsi="Times New Roman" w:cs="Times New Roman"/>
          <w:sz w:val="24"/>
          <w:szCs w:val="24"/>
        </w:rPr>
        <w:t xml:space="preserve"> at 1-800-QUIT-NOW or by accessing a smartphone app at </w:t>
      </w:r>
      <w:hyperlink r:id="rId26" w:history="1">
        <w:r w:rsidRPr="000260BA">
          <w:rPr>
            <w:rFonts w:ascii="Times New Roman" w:eastAsia="Calibri" w:hAnsi="Times New Roman" w:cs="Times New Roman"/>
            <w:color w:val="0563C1"/>
            <w:sz w:val="24"/>
            <w:szCs w:val="24"/>
            <w:u w:val="single"/>
          </w:rPr>
          <w:t>www.doh.wa.gov/quit</w:t>
        </w:r>
      </w:hyperlink>
      <w:r w:rsidRPr="000260BA">
        <w:rPr>
          <w:rFonts w:ascii="Times New Roman" w:eastAsia="Calibri" w:hAnsi="Times New Roman" w:cs="Times New Roman"/>
          <w:sz w:val="24"/>
          <w:szCs w:val="24"/>
        </w:rPr>
        <w:t xml:space="preserve">. Parents and schools can find more information about how to address youth vaping at </w:t>
      </w:r>
      <w:hyperlink r:id="rId27" w:history="1">
        <w:r w:rsidRPr="000260BA">
          <w:rPr>
            <w:rFonts w:ascii="Times New Roman" w:eastAsia="Calibri" w:hAnsi="Times New Roman" w:cs="Times New Roman"/>
            <w:color w:val="0563C1"/>
            <w:sz w:val="24"/>
            <w:szCs w:val="24"/>
            <w:u w:val="single"/>
          </w:rPr>
          <w:t>www.youthnow.me/schools</w:t>
        </w:r>
      </w:hyperlink>
      <w:r w:rsidRPr="000260BA">
        <w:rPr>
          <w:rFonts w:ascii="Times New Roman" w:eastAsia="Calibri" w:hAnsi="Times New Roman" w:cs="Times New Roman"/>
          <w:sz w:val="24"/>
          <w:szCs w:val="24"/>
        </w:rPr>
        <w:t>.</w:t>
      </w:r>
    </w:p>
    <w:p w14:paraId="0E836038" w14:textId="77777777" w:rsidR="000260BA" w:rsidRDefault="000260BA" w:rsidP="000260BA">
      <w:pPr>
        <w:spacing w:after="0" w:line="256" w:lineRule="auto"/>
        <w:rPr>
          <w:rFonts w:ascii="Times New Roman" w:eastAsia="Calibri" w:hAnsi="Times New Roman" w:cs="Times New Roman"/>
          <w:sz w:val="24"/>
          <w:szCs w:val="24"/>
        </w:rPr>
      </w:pPr>
    </w:p>
    <w:p w14:paraId="610F0275" w14:textId="77777777" w:rsidR="000260BA" w:rsidRDefault="000260BA" w:rsidP="000260BA">
      <w:pPr>
        <w:spacing w:after="0" w:line="256" w:lineRule="auto"/>
        <w:rPr>
          <w:rFonts w:ascii="Times New Roman" w:eastAsia="Calibri" w:hAnsi="Times New Roman" w:cs="Times New Roman"/>
          <w:sz w:val="24"/>
          <w:szCs w:val="24"/>
        </w:rPr>
      </w:pPr>
    </w:p>
    <w:p w14:paraId="17DE3299" w14:textId="77777777" w:rsidR="000260BA" w:rsidRDefault="000260BA" w:rsidP="000260BA">
      <w:pPr>
        <w:spacing w:after="0" w:line="256" w:lineRule="auto"/>
        <w:rPr>
          <w:rFonts w:ascii="Times New Roman" w:eastAsia="Calibri" w:hAnsi="Times New Roman" w:cs="Times New Roman"/>
          <w:sz w:val="24"/>
          <w:szCs w:val="24"/>
        </w:rPr>
      </w:pPr>
    </w:p>
    <w:p w14:paraId="4247E73B" w14:textId="77777777" w:rsidR="000260BA" w:rsidRDefault="000260BA" w:rsidP="000260BA">
      <w:pPr>
        <w:spacing w:after="0" w:line="256" w:lineRule="auto"/>
        <w:rPr>
          <w:rFonts w:ascii="Times New Roman" w:eastAsia="Calibri" w:hAnsi="Times New Roman" w:cs="Times New Roman"/>
          <w:sz w:val="24"/>
          <w:szCs w:val="24"/>
        </w:rPr>
      </w:pPr>
    </w:p>
    <w:p w14:paraId="5B7E9F7E" w14:textId="77777777" w:rsidR="000260BA" w:rsidRDefault="000260BA" w:rsidP="000260BA">
      <w:pPr>
        <w:spacing w:after="0" w:line="256" w:lineRule="auto"/>
        <w:rPr>
          <w:rFonts w:ascii="Times New Roman" w:eastAsia="Calibri" w:hAnsi="Times New Roman" w:cs="Times New Roman"/>
          <w:sz w:val="24"/>
          <w:szCs w:val="24"/>
        </w:rPr>
      </w:pPr>
    </w:p>
    <w:p w14:paraId="23B9958B" w14:textId="77777777" w:rsidR="000260BA" w:rsidRDefault="000260BA" w:rsidP="000260BA">
      <w:pPr>
        <w:spacing w:after="0" w:line="256" w:lineRule="auto"/>
        <w:rPr>
          <w:rFonts w:ascii="Times New Roman" w:eastAsia="Calibri" w:hAnsi="Times New Roman" w:cs="Times New Roman"/>
          <w:sz w:val="24"/>
          <w:szCs w:val="24"/>
        </w:rPr>
      </w:pPr>
    </w:p>
    <w:p w14:paraId="21AAB723" w14:textId="77777777" w:rsidR="000260BA" w:rsidRDefault="000260BA" w:rsidP="000260BA">
      <w:pPr>
        <w:spacing w:after="0" w:line="256" w:lineRule="auto"/>
        <w:rPr>
          <w:rFonts w:ascii="Times New Roman" w:eastAsia="Calibri" w:hAnsi="Times New Roman" w:cs="Times New Roman"/>
          <w:sz w:val="24"/>
          <w:szCs w:val="24"/>
        </w:rPr>
      </w:pPr>
    </w:p>
    <w:p w14:paraId="2D4071B0" w14:textId="77777777" w:rsidR="000260BA" w:rsidRDefault="000260BA" w:rsidP="000260BA">
      <w:pPr>
        <w:spacing w:after="0" w:line="256" w:lineRule="auto"/>
        <w:rPr>
          <w:rFonts w:ascii="Times New Roman" w:eastAsia="Calibri" w:hAnsi="Times New Roman" w:cs="Times New Roman"/>
          <w:sz w:val="24"/>
          <w:szCs w:val="24"/>
        </w:rPr>
      </w:pPr>
    </w:p>
    <w:p w14:paraId="1C563AB7" w14:textId="77777777" w:rsidR="000260BA" w:rsidRDefault="000260BA" w:rsidP="000260BA">
      <w:pPr>
        <w:spacing w:after="0" w:line="256" w:lineRule="auto"/>
        <w:rPr>
          <w:rFonts w:ascii="Times New Roman" w:eastAsia="Calibri" w:hAnsi="Times New Roman" w:cs="Times New Roman"/>
          <w:sz w:val="24"/>
          <w:szCs w:val="24"/>
        </w:rPr>
      </w:pPr>
    </w:p>
    <w:p w14:paraId="331746CA" w14:textId="77777777" w:rsidR="000260BA" w:rsidRDefault="000260BA" w:rsidP="000260BA">
      <w:pPr>
        <w:spacing w:after="0" w:line="256" w:lineRule="auto"/>
        <w:rPr>
          <w:rFonts w:ascii="Times New Roman" w:eastAsia="Calibri" w:hAnsi="Times New Roman" w:cs="Times New Roman"/>
          <w:sz w:val="24"/>
          <w:szCs w:val="24"/>
        </w:rPr>
      </w:pPr>
    </w:p>
    <w:p w14:paraId="1F0371BA" w14:textId="77777777" w:rsidR="000260BA" w:rsidRDefault="000260BA" w:rsidP="000260BA">
      <w:pPr>
        <w:spacing w:after="0" w:line="256" w:lineRule="auto"/>
        <w:rPr>
          <w:rFonts w:ascii="Times New Roman" w:eastAsia="Calibri" w:hAnsi="Times New Roman" w:cs="Times New Roman"/>
          <w:sz w:val="24"/>
          <w:szCs w:val="24"/>
        </w:rPr>
      </w:pPr>
    </w:p>
    <w:p w14:paraId="622EA4D7" w14:textId="77777777" w:rsidR="000260BA" w:rsidRDefault="000260BA" w:rsidP="000260BA">
      <w:pPr>
        <w:spacing w:after="0" w:line="256" w:lineRule="auto"/>
        <w:rPr>
          <w:rFonts w:ascii="Times New Roman" w:eastAsia="Calibri" w:hAnsi="Times New Roman" w:cs="Times New Roman"/>
          <w:sz w:val="24"/>
          <w:szCs w:val="24"/>
        </w:rPr>
      </w:pPr>
    </w:p>
    <w:p w14:paraId="3276B5C1" w14:textId="77777777" w:rsidR="000260BA" w:rsidRDefault="000260BA" w:rsidP="000260BA">
      <w:pPr>
        <w:spacing w:after="0" w:line="256" w:lineRule="auto"/>
        <w:rPr>
          <w:rFonts w:ascii="Times New Roman" w:eastAsia="Calibri" w:hAnsi="Times New Roman" w:cs="Times New Roman"/>
          <w:sz w:val="24"/>
          <w:szCs w:val="24"/>
        </w:rPr>
      </w:pPr>
    </w:p>
    <w:p w14:paraId="0F278B4D" w14:textId="77777777" w:rsidR="000260BA" w:rsidRDefault="000260BA" w:rsidP="000260BA">
      <w:pPr>
        <w:spacing w:after="0" w:line="256" w:lineRule="auto"/>
        <w:rPr>
          <w:rFonts w:ascii="Times New Roman" w:eastAsia="Calibri" w:hAnsi="Times New Roman" w:cs="Times New Roman"/>
          <w:sz w:val="24"/>
          <w:szCs w:val="24"/>
        </w:rPr>
      </w:pPr>
    </w:p>
    <w:p w14:paraId="7B17C8CF" w14:textId="77777777" w:rsidR="000260BA" w:rsidRDefault="000260BA" w:rsidP="000260BA">
      <w:pPr>
        <w:spacing w:after="0" w:line="256" w:lineRule="auto"/>
        <w:rPr>
          <w:rFonts w:ascii="Times New Roman" w:eastAsia="Calibri" w:hAnsi="Times New Roman" w:cs="Times New Roman"/>
          <w:sz w:val="24"/>
          <w:szCs w:val="24"/>
        </w:rPr>
      </w:pPr>
    </w:p>
    <w:p w14:paraId="5A7FA41C" w14:textId="77777777" w:rsidR="000260BA" w:rsidRDefault="000260BA" w:rsidP="000260BA">
      <w:pPr>
        <w:spacing w:after="0" w:line="256" w:lineRule="auto"/>
        <w:rPr>
          <w:rFonts w:ascii="Times New Roman" w:eastAsia="Calibri" w:hAnsi="Times New Roman" w:cs="Times New Roman"/>
          <w:sz w:val="24"/>
          <w:szCs w:val="24"/>
        </w:rPr>
      </w:pPr>
    </w:p>
    <w:p w14:paraId="6DC7AA33" w14:textId="77777777" w:rsidR="000260BA" w:rsidRDefault="000260BA" w:rsidP="000260BA">
      <w:pPr>
        <w:spacing w:after="0" w:line="256" w:lineRule="auto"/>
        <w:rPr>
          <w:rFonts w:ascii="Times New Roman" w:eastAsia="Calibri" w:hAnsi="Times New Roman" w:cs="Times New Roman"/>
          <w:sz w:val="24"/>
          <w:szCs w:val="24"/>
        </w:rPr>
      </w:pPr>
    </w:p>
    <w:p w14:paraId="1FD9532D" w14:textId="77777777" w:rsidR="000260BA" w:rsidRDefault="000260BA" w:rsidP="000260BA">
      <w:pPr>
        <w:spacing w:after="0" w:line="256" w:lineRule="auto"/>
        <w:rPr>
          <w:rFonts w:ascii="Times New Roman" w:eastAsia="Calibri" w:hAnsi="Times New Roman" w:cs="Times New Roman"/>
          <w:sz w:val="24"/>
          <w:szCs w:val="24"/>
        </w:rPr>
      </w:pPr>
    </w:p>
    <w:p w14:paraId="6F58A782" w14:textId="77777777" w:rsidR="000260BA" w:rsidRDefault="000260BA" w:rsidP="000260BA">
      <w:pPr>
        <w:spacing w:after="0" w:line="256" w:lineRule="auto"/>
        <w:rPr>
          <w:rFonts w:ascii="Times New Roman" w:eastAsia="Calibri" w:hAnsi="Times New Roman" w:cs="Times New Roman"/>
          <w:sz w:val="24"/>
          <w:szCs w:val="24"/>
        </w:rPr>
      </w:pPr>
    </w:p>
    <w:p w14:paraId="371F0EFA" w14:textId="77777777" w:rsidR="000260BA" w:rsidRDefault="000260BA" w:rsidP="000260BA">
      <w:pPr>
        <w:spacing w:after="0" w:line="256" w:lineRule="auto"/>
        <w:rPr>
          <w:rFonts w:ascii="Times New Roman" w:eastAsia="Calibri" w:hAnsi="Times New Roman" w:cs="Times New Roman"/>
          <w:sz w:val="24"/>
          <w:szCs w:val="24"/>
        </w:rPr>
      </w:pPr>
    </w:p>
    <w:p w14:paraId="3D8E6443" w14:textId="77777777" w:rsidR="000260BA" w:rsidRPr="000260BA" w:rsidRDefault="000260BA" w:rsidP="000260BA">
      <w:pPr>
        <w:spacing w:after="0" w:line="256" w:lineRule="auto"/>
        <w:rPr>
          <w:rFonts w:ascii="Times New Roman" w:eastAsia="Calibri" w:hAnsi="Times New Roman" w:cs="Times New Roman"/>
          <w:sz w:val="24"/>
          <w:szCs w:val="24"/>
        </w:rPr>
      </w:pPr>
    </w:p>
    <w:p w14:paraId="36557415" w14:textId="77777777" w:rsidR="00644A59" w:rsidRPr="00EB05E4" w:rsidRDefault="00644A59" w:rsidP="00EB05E4">
      <w:pPr>
        <w:pStyle w:val="ListParagraph"/>
        <w:rPr>
          <w:rFonts w:ascii="Times New Roman" w:hAnsi="Times New Roman" w:cs="Times New Roman"/>
        </w:rPr>
      </w:pPr>
    </w:p>
    <w:p w14:paraId="07531E60" w14:textId="77777777" w:rsidR="00EB05E4" w:rsidRPr="00BA067F" w:rsidRDefault="00EB05E4" w:rsidP="00EB05E4">
      <w:pPr>
        <w:pStyle w:val="ListParagraph"/>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1E0" w:firstRow="1" w:lastRow="1" w:firstColumn="1" w:lastColumn="1" w:noHBand="0" w:noVBand="0"/>
      </w:tblPr>
      <w:tblGrid>
        <w:gridCol w:w="540"/>
        <w:gridCol w:w="8820"/>
      </w:tblGrid>
      <w:tr w:rsidR="00E87A10" w:rsidRPr="002C0E63" w14:paraId="6A255F27" w14:textId="77777777" w:rsidTr="00A87488">
        <w:trPr>
          <w:trHeight w:val="440"/>
        </w:trPr>
        <w:tc>
          <w:tcPr>
            <w:tcW w:w="540" w:type="dxa"/>
            <w:tcBorders>
              <w:top w:val="nil"/>
              <w:left w:val="nil"/>
              <w:bottom w:val="nil"/>
              <w:right w:val="single" w:sz="24" w:space="0" w:color="FFFFFF" w:themeColor="background1"/>
            </w:tcBorders>
            <w:shd w:val="clear" w:color="auto" w:fill="4C898D"/>
            <w:vAlign w:val="center"/>
          </w:tcPr>
          <w:p w14:paraId="1AC10D10" w14:textId="65B890FF" w:rsidR="00E87A10" w:rsidRPr="002C0E63" w:rsidRDefault="000260BA" w:rsidP="00850538">
            <w:pPr>
              <w:pStyle w:val="PlainText"/>
              <w:rPr>
                <w:rFonts w:ascii="Times New Roman" w:hAnsi="Times New Roman" w:cs="Times New Roman"/>
                <w:b/>
                <w:sz w:val="24"/>
                <w:szCs w:val="22"/>
              </w:rPr>
            </w:pPr>
            <w:r>
              <w:rPr>
                <w:rFonts w:ascii="Times New Roman" w:hAnsi="Times New Roman" w:cs="Times New Roman"/>
                <w:b/>
                <w:color w:val="FFFFFF" w:themeColor="background1"/>
                <w:sz w:val="24"/>
                <w:szCs w:val="22"/>
              </w:rPr>
              <w:lastRenderedPageBreak/>
              <w:t>5</w:t>
            </w:r>
          </w:p>
        </w:tc>
        <w:tc>
          <w:tcPr>
            <w:tcW w:w="8820" w:type="dxa"/>
            <w:tcBorders>
              <w:top w:val="nil"/>
              <w:left w:val="single" w:sz="24" w:space="0" w:color="FFFFFF" w:themeColor="background1"/>
              <w:bottom w:val="nil"/>
              <w:right w:val="nil"/>
            </w:tcBorders>
            <w:shd w:val="clear" w:color="auto" w:fill="4C898D"/>
            <w:vAlign w:val="center"/>
          </w:tcPr>
          <w:p w14:paraId="7B1EDD86" w14:textId="5178BB4E" w:rsidR="00E87A10" w:rsidRPr="002C0E63" w:rsidRDefault="000260BA" w:rsidP="000260BA">
            <w:pPr>
              <w:pStyle w:val="PlainText"/>
              <w:rPr>
                <w:rFonts w:ascii="Times New Roman" w:hAnsi="Times New Roman" w:cs="Times New Roman"/>
                <w:b/>
                <w:sz w:val="24"/>
                <w:szCs w:val="22"/>
              </w:rPr>
            </w:pPr>
            <w:r>
              <w:rPr>
                <w:rFonts w:ascii="Times New Roman" w:hAnsi="Times New Roman" w:cs="Times New Roman"/>
                <w:b/>
                <w:sz w:val="24"/>
                <w:szCs w:val="22"/>
              </w:rPr>
              <w:t xml:space="preserve"> </w:t>
            </w:r>
            <w:r w:rsidRPr="000260BA">
              <w:rPr>
                <w:rFonts w:ascii="Times New Roman" w:hAnsi="Times New Roman" w:cs="Times New Roman"/>
                <w:b/>
                <w:color w:val="FFFFFF" w:themeColor="background1"/>
                <w:sz w:val="24"/>
                <w:szCs w:val="22"/>
              </w:rPr>
              <w:t>SOCIAL MEDIA</w:t>
            </w:r>
          </w:p>
        </w:tc>
      </w:tr>
    </w:tbl>
    <w:p w14:paraId="36C05693" w14:textId="77777777" w:rsidR="00E87A10" w:rsidRPr="002C0E63" w:rsidRDefault="00E87A10" w:rsidP="00E87A10">
      <w:pPr>
        <w:pStyle w:val="PlainText"/>
        <w:rPr>
          <w:rFonts w:ascii="Times New Roman" w:hAnsi="Times New Roman" w:cs="Times New Roman"/>
          <w:b/>
          <w:sz w:val="22"/>
          <w:szCs w:val="22"/>
        </w:rPr>
      </w:pPr>
    </w:p>
    <w:p w14:paraId="1EA225F3" w14:textId="1D9DC85B" w:rsidR="000260BA" w:rsidRPr="000260BA" w:rsidRDefault="000260BA" w:rsidP="000260BA">
      <w:pPr>
        <w:spacing w:after="16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HASHTAGS</w:t>
      </w:r>
      <w:r w:rsidRPr="000260BA">
        <w:rPr>
          <w:rFonts w:ascii="Times New Roman" w:eastAsia="Calibri" w:hAnsi="Times New Roman" w:cs="Times New Roman"/>
          <w:b/>
          <w:sz w:val="24"/>
          <w:szCs w:val="24"/>
        </w:rPr>
        <w:t xml:space="preserve">:  </w:t>
      </w:r>
    </w:p>
    <w:p w14:paraId="4D96A89A" w14:textId="77777777" w:rsidR="000260BA" w:rsidRPr="000260BA" w:rsidRDefault="000260BA" w:rsidP="000260BA">
      <w:pPr>
        <w:spacing w:after="160" w:line="256" w:lineRule="auto"/>
        <w:ind w:firstLine="720"/>
        <w:rPr>
          <w:rFonts w:ascii="Times New Roman" w:eastAsia="Calibri" w:hAnsi="Times New Roman" w:cs="Times New Roman"/>
          <w:b/>
          <w:sz w:val="24"/>
          <w:szCs w:val="24"/>
        </w:rPr>
      </w:pPr>
      <w:r w:rsidRPr="000260BA">
        <w:rPr>
          <w:rFonts w:ascii="Times New Roman" w:eastAsia="Calibri" w:hAnsi="Times New Roman" w:cs="Times New Roman"/>
          <w:b/>
          <w:sz w:val="24"/>
          <w:szCs w:val="24"/>
        </w:rPr>
        <w:t>#Washington21</w:t>
      </w:r>
    </w:p>
    <w:p w14:paraId="27CF072B" w14:textId="77777777" w:rsidR="000260BA" w:rsidRPr="000260BA" w:rsidRDefault="000260BA" w:rsidP="000260BA">
      <w:pPr>
        <w:spacing w:after="160" w:line="256" w:lineRule="auto"/>
        <w:ind w:firstLine="720"/>
        <w:rPr>
          <w:rFonts w:ascii="Times New Roman" w:eastAsia="Calibri" w:hAnsi="Times New Roman" w:cs="Times New Roman"/>
          <w:b/>
          <w:sz w:val="24"/>
          <w:szCs w:val="24"/>
        </w:rPr>
      </w:pPr>
      <w:r w:rsidRPr="000260BA">
        <w:rPr>
          <w:rFonts w:ascii="Times New Roman" w:eastAsia="Calibri" w:hAnsi="Times New Roman" w:cs="Times New Roman"/>
          <w:b/>
          <w:sz w:val="24"/>
          <w:szCs w:val="24"/>
        </w:rPr>
        <w:t>#TV21WA</w:t>
      </w:r>
    </w:p>
    <w:p w14:paraId="208FE354" w14:textId="7358C425" w:rsidR="000260BA" w:rsidRPr="000260BA" w:rsidRDefault="000260BA" w:rsidP="000260BA">
      <w:pPr>
        <w:spacing w:after="160" w:line="256" w:lineRule="auto"/>
        <w:ind w:firstLine="720"/>
        <w:rPr>
          <w:rFonts w:ascii="Times New Roman" w:eastAsia="Calibri" w:hAnsi="Times New Roman" w:cs="Times New Roman"/>
          <w:b/>
          <w:sz w:val="24"/>
          <w:szCs w:val="24"/>
        </w:rPr>
      </w:pPr>
      <w:r w:rsidRPr="000260BA">
        <w:rPr>
          <w:rFonts w:ascii="Times New Roman" w:eastAsia="Calibri" w:hAnsi="Times New Roman" w:cs="Times New Roman"/>
          <w:b/>
          <w:sz w:val="24"/>
          <w:szCs w:val="24"/>
        </w:rPr>
        <w:t>#TV21</w:t>
      </w:r>
    </w:p>
    <w:p w14:paraId="4B10BF91" w14:textId="1425BCB8" w:rsidR="000260BA" w:rsidRPr="000260BA" w:rsidRDefault="000260BA" w:rsidP="000260BA">
      <w:pPr>
        <w:spacing w:after="160" w:line="256" w:lineRule="auto"/>
        <w:rPr>
          <w:rFonts w:ascii="Times New Roman" w:eastAsia="Calibri" w:hAnsi="Times New Roman" w:cs="Times New Roman"/>
          <w:sz w:val="24"/>
          <w:szCs w:val="24"/>
        </w:rPr>
      </w:pPr>
      <w:r>
        <w:rPr>
          <w:rFonts w:ascii="Times New Roman" w:eastAsia="Calibri" w:hAnsi="Times New Roman" w:cs="Times New Roman"/>
          <w:b/>
          <w:sz w:val="24"/>
          <w:szCs w:val="24"/>
        </w:rPr>
        <w:t>TWITTER</w:t>
      </w:r>
      <w:r w:rsidRPr="000260BA">
        <w:rPr>
          <w:rFonts w:ascii="Times New Roman" w:eastAsia="Calibri" w:hAnsi="Times New Roman" w:cs="Times New Roman"/>
          <w:sz w:val="24"/>
          <w:szCs w:val="24"/>
        </w:rPr>
        <w:t xml:space="preserve">: </w:t>
      </w:r>
    </w:p>
    <w:p w14:paraId="5C920467" w14:textId="77777777" w:rsidR="000260BA" w:rsidRPr="000260BA" w:rsidRDefault="000260BA" w:rsidP="000260BA">
      <w:pPr>
        <w:numPr>
          <w:ilvl w:val="0"/>
          <w:numId w:val="27"/>
        </w:numPr>
        <w:spacing w:after="160" w:line="256" w:lineRule="auto"/>
        <w:rPr>
          <w:rFonts w:ascii="Times New Roman" w:eastAsia="Calibri" w:hAnsi="Times New Roman" w:cs="Times New Roman"/>
          <w:sz w:val="24"/>
          <w:szCs w:val="24"/>
        </w:rPr>
      </w:pPr>
      <w:r w:rsidRPr="000260BA">
        <w:rPr>
          <w:rFonts w:ascii="Times New Roman" w:eastAsia="Calibri" w:hAnsi="Times New Roman" w:cs="Times New Roman"/>
          <w:sz w:val="24"/>
          <w:szCs w:val="24"/>
        </w:rPr>
        <w:t>On Jan. 1, 2020, it will become illegal to sell tobacco and vapor products to anyone under 21. Studies show that most people who haven’t started smoking by 21 will never start. #Washington21 #TV21WA #TV21 [IMAGE “TV21 SIGN”] [ROOM TO ADD A LINK]</w:t>
      </w:r>
    </w:p>
    <w:p w14:paraId="68BFBE61" w14:textId="77777777" w:rsidR="000260BA" w:rsidRPr="000260BA" w:rsidRDefault="000260BA" w:rsidP="000260BA">
      <w:pPr>
        <w:numPr>
          <w:ilvl w:val="0"/>
          <w:numId w:val="27"/>
        </w:numPr>
        <w:spacing w:after="160" w:line="256" w:lineRule="auto"/>
        <w:rPr>
          <w:rFonts w:ascii="Times New Roman" w:eastAsia="Calibri" w:hAnsi="Times New Roman" w:cs="Times New Roman"/>
          <w:sz w:val="24"/>
          <w:szCs w:val="24"/>
        </w:rPr>
      </w:pPr>
      <w:r w:rsidRPr="000260BA">
        <w:rPr>
          <w:rFonts w:ascii="Times New Roman" w:eastAsia="Calibri" w:hAnsi="Times New Roman" w:cs="Times New Roman"/>
          <w:sz w:val="24"/>
          <w:szCs w:val="24"/>
        </w:rPr>
        <w:t>We are joining the statewide effort to let people know about a NEW law: on January 1, 2020, it will become illegal to sell tobacco and vapor products to anyone under 21. #Washington21 #TV21WA #TV21 [IMAGE “TV21 SIMPLE MESSAGE”] [ROOM TO ADD A LINK]</w:t>
      </w:r>
    </w:p>
    <w:p w14:paraId="1EF77CB6" w14:textId="77777777" w:rsidR="000260BA" w:rsidRPr="000260BA" w:rsidRDefault="000260BA" w:rsidP="000260BA">
      <w:pPr>
        <w:numPr>
          <w:ilvl w:val="0"/>
          <w:numId w:val="27"/>
        </w:numPr>
        <w:spacing w:after="160" w:line="256" w:lineRule="auto"/>
        <w:rPr>
          <w:rFonts w:ascii="Times New Roman" w:eastAsia="Calibri" w:hAnsi="Times New Roman" w:cs="Times New Roman"/>
          <w:sz w:val="24"/>
          <w:szCs w:val="24"/>
        </w:rPr>
      </w:pPr>
      <w:r w:rsidRPr="000260BA">
        <w:rPr>
          <w:rFonts w:ascii="Times New Roman" w:eastAsia="Calibri" w:hAnsi="Times New Roman" w:cs="Times New Roman"/>
          <w:sz w:val="24"/>
          <w:szCs w:val="24"/>
        </w:rPr>
        <w:t xml:space="preserve">Young people in the nation are in the middle of a vaping epidemic. In WA </w:t>
      </w:r>
      <w:proofErr w:type="gramStart"/>
      <w:r w:rsidRPr="000260BA">
        <w:rPr>
          <w:rFonts w:ascii="Times New Roman" w:eastAsia="Calibri" w:hAnsi="Times New Roman" w:cs="Times New Roman"/>
          <w:sz w:val="24"/>
          <w:szCs w:val="24"/>
        </w:rPr>
        <w:t>state</w:t>
      </w:r>
      <w:proofErr w:type="gramEnd"/>
      <w:r w:rsidRPr="000260BA">
        <w:rPr>
          <w:rFonts w:ascii="Times New Roman" w:eastAsia="Calibri" w:hAnsi="Times New Roman" w:cs="Times New Roman"/>
          <w:sz w:val="24"/>
          <w:szCs w:val="24"/>
        </w:rPr>
        <w:t xml:space="preserve"> it will be illegal to sell tobacco and vapor products to anyone under 21 starting Jan. 1, 2020. This will protect kids from developing a lifelong addiction to nicotine, saving thousands of lives. #Washington21 #TV21WA #TV21 [IMAGE “TV21 SIGN”] </w:t>
      </w:r>
    </w:p>
    <w:p w14:paraId="1778140F" w14:textId="77777777" w:rsidR="000260BA" w:rsidRPr="000260BA" w:rsidRDefault="000260BA" w:rsidP="000260BA">
      <w:pPr>
        <w:numPr>
          <w:ilvl w:val="0"/>
          <w:numId w:val="27"/>
        </w:numPr>
        <w:spacing w:after="160" w:line="256" w:lineRule="auto"/>
        <w:rPr>
          <w:rFonts w:ascii="Times New Roman" w:eastAsia="Calibri" w:hAnsi="Times New Roman" w:cs="Times New Roman"/>
          <w:sz w:val="24"/>
          <w:szCs w:val="24"/>
        </w:rPr>
      </w:pPr>
      <w:r w:rsidRPr="000260BA">
        <w:rPr>
          <w:rFonts w:ascii="Times New Roman" w:eastAsia="Calibri" w:hAnsi="Times New Roman" w:cs="Times New Roman"/>
          <w:sz w:val="24"/>
          <w:szCs w:val="24"/>
        </w:rPr>
        <w:t>In 2018, 1/5 high school sophomores in WA reported they’ve vaped. For seniors that rate was 1/3. To combat this epidemic &amp; protect our youth, on Jan. 1, 2020 it will become illegal to sell tobacco &amp; vapor products to anyone under 21 in WA. #Washington21 #TV21WA #TV21 [IMAGE “TV21 SIGN”]</w:t>
      </w:r>
    </w:p>
    <w:p w14:paraId="74A630EE" w14:textId="77777777" w:rsidR="000260BA" w:rsidRPr="000260BA" w:rsidRDefault="000260BA" w:rsidP="000260BA">
      <w:pPr>
        <w:numPr>
          <w:ilvl w:val="0"/>
          <w:numId w:val="27"/>
        </w:numPr>
        <w:spacing w:after="0" w:line="256" w:lineRule="auto"/>
        <w:rPr>
          <w:rFonts w:ascii="Times New Roman" w:eastAsia="Calibri" w:hAnsi="Times New Roman" w:cs="Times New Roman"/>
          <w:sz w:val="24"/>
          <w:szCs w:val="24"/>
        </w:rPr>
      </w:pPr>
      <w:r w:rsidRPr="000260BA">
        <w:rPr>
          <w:rFonts w:ascii="Times New Roman" w:eastAsia="Calibri" w:hAnsi="Times New Roman" w:cs="Times New Roman"/>
          <w:sz w:val="24"/>
          <w:szCs w:val="24"/>
        </w:rPr>
        <w:t xml:space="preserve">You can get free help to quit smoking or vaping by contacting the WA State Tobacco </w:t>
      </w:r>
      <w:proofErr w:type="spellStart"/>
      <w:r w:rsidRPr="000260BA">
        <w:rPr>
          <w:rFonts w:ascii="Times New Roman" w:eastAsia="Calibri" w:hAnsi="Times New Roman" w:cs="Times New Roman"/>
          <w:sz w:val="24"/>
          <w:szCs w:val="24"/>
        </w:rPr>
        <w:t>Quitline</w:t>
      </w:r>
      <w:proofErr w:type="spellEnd"/>
      <w:r w:rsidRPr="000260BA">
        <w:rPr>
          <w:rFonts w:ascii="Times New Roman" w:eastAsia="Calibri" w:hAnsi="Times New Roman" w:cs="Times New Roman"/>
          <w:sz w:val="24"/>
          <w:szCs w:val="24"/>
        </w:rPr>
        <w:t xml:space="preserve"> at 1-800-QUIT-NOW. Or download an app for your phone at </w:t>
      </w:r>
      <w:hyperlink r:id="rId28" w:history="1">
        <w:r w:rsidRPr="000260BA">
          <w:rPr>
            <w:rFonts w:ascii="Times New Roman" w:eastAsia="Calibri" w:hAnsi="Times New Roman" w:cs="Times New Roman"/>
            <w:color w:val="0563C1"/>
            <w:sz w:val="24"/>
            <w:szCs w:val="24"/>
            <w:u w:val="single"/>
          </w:rPr>
          <w:t>www.doh.wa.gov/quit</w:t>
        </w:r>
      </w:hyperlink>
      <w:r w:rsidRPr="000260BA">
        <w:rPr>
          <w:rFonts w:ascii="Times New Roman" w:eastAsia="Calibri" w:hAnsi="Times New Roman" w:cs="Times New Roman"/>
          <w:sz w:val="24"/>
          <w:szCs w:val="24"/>
        </w:rPr>
        <w:t>. #Washington21 #TV21WA #TV21</w:t>
      </w:r>
    </w:p>
    <w:p w14:paraId="26AFFE1E" w14:textId="77777777" w:rsidR="000260BA" w:rsidRPr="000260BA" w:rsidRDefault="000260BA" w:rsidP="000260BA">
      <w:pPr>
        <w:spacing w:after="0" w:line="256" w:lineRule="auto"/>
        <w:ind w:left="720"/>
        <w:rPr>
          <w:rFonts w:ascii="Times New Roman" w:eastAsia="Calibri" w:hAnsi="Times New Roman" w:cs="Times New Roman"/>
          <w:sz w:val="24"/>
          <w:szCs w:val="24"/>
        </w:rPr>
      </w:pPr>
    </w:p>
    <w:p w14:paraId="48B48EDA" w14:textId="31F85844" w:rsidR="000260BA" w:rsidRDefault="000260BA" w:rsidP="000260BA">
      <w:pPr>
        <w:numPr>
          <w:ilvl w:val="0"/>
          <w:numId w:val="27"/>
        </w:numPr>
        <w:spacing w:after="0" w:line="256" w:lineRule="auto"/>
        <w:rPr>
          <w:rFonts w:ascii="Times New Roman" w:eastAsia="Calibri" w:hAnsi="Times New Roman" w:cs="Times New Roman"/>
          <w:sz w:val="24"/>
          <w:szCs w:val="24"/>
        </w:rPr>
      </w:pPr>
      <w:r w:rsidRPr="000260BA">
        <w:rPr>
          <w:rFonts w:ascii="Times New Roman" w:eastAsia="Calibri" w:hAnsi="Times New Roman" w:cs="Times New Roman"/>
          <w:sz w:val="24"/>
          <w:szCs w:val="24"/>
        </w:rPr>
        <w:t xml:space="preserve">Young people under the age of 21 are particularly vulnerable to the effects of nicotine addiction. Talk to the youth in your life about vaping and smoking. Parents and schools can learn how to address youth vaping at </w:t>
      </w:r>
      <w:hyperlink r:id="rId29" w:history="1">
        <w:r w:rsidRPr="000260BA">
          <w:rPr>
            <w:rFonts w:ascii="Times New Roman" w:eastAsia="Calibri" w:hAnsi="Times New Roman" w:cs="Times New Roman"/>
            <w:color w:val="0563C1"/>
            <w:sz w:val="24"/>
            <w:szCs w:val="24"/>
            <w:u w:val="single"/>
          </w:rPr>
          <w:t>www.youthnow.me</w:t>
        </w:r>
      </w:hyperlink>
      <w:r w:rsidR="00204CBE">
        <w:rPr>
          <w:rFonts w:ascii="Times New Roman" w:eastAsia="Calibri" w:hAnsi="Times New Roman" w:cs="Times New Roman"/>
          <w:color w:val="0563C1"/>
          <w:sz w:val="24"/>
          <w:szCs w:val="24"/>
          <w:u w:val="single"/>
        </w:rPr>
        <w:t>/schools</w:t>
      </w:r>
      <w:r w:rsidRPr="000260BA">
        <w:rPr>
          <w:rFonts w:ascii="Times New Roman" w:eastAsia="Calibri" w:hAnsi="Times New Roman" w:cs="Times New Roman"/>
          <w:color w:val="0563C1"/>
          <w:sz w:val="24"/>
          <w:szCs w:val="24"/>
          <w:u w:val="single"/>
        </w:rPr>
        <w:t xml:space="preserve"> </w:t>
      </w:r>
      <w:r w:rsidRPr="000260BA">
        <w:rPr>
          <w:rFonts w:ascii="Times New Roman" w:eastAsia="Calibri" w:hAnsi="Times New Roman" w:cs="Times New Roman"/>
          <w:sz w:val="24"/>
          <w:szCs w:val="24"/>
        </w:rPr>
        <w:t xml:space="preserve">#Washington21 #TV21WA #TV21 </w:t>
      </w:r>
    </w:p>
    <w:p w14:paraId="33AD5B90" w14:textId="77777777" w:rsidR="00C57F9E" w:rsidRDefault="00C57F9E" w:rsidP="00C57F9E">
      <w:pPr>
        <w:pStyle w:val="ListParagraph"/>
        <w:rPr>
          <w:rFonts w:ascii="Times New Roman" w:eastAsia="Calibri" w:hAnsi="Times New Roman" w:cs="Times New Roman"/>
          <w:sz w:val="24"/>
          <w:szCs w:val="24"/>
        </w:rPr>
      </w:pPr>
    </w:p>
    <w:p w14:paraId="4D4D9080" w14:textId="77777777" w:rsidR="00C57F9E" w:rsidRDefault="00C57F9E" w:rsidP="00C57F9E">
      <w:pPr>
        <w:spacing w:after="0" w:line="256" w:lineRule="auto"/>
        <w:rPr>
          <w:rFonts w:ascii="Times New Roman" w:eastAsia="Calibri" w:hAnsi="Times New Roman" w:cs="Times New Roman"/>
          <w:sz w:val="24"/>
          <w:szCs w:val="24"/>
        </w:rPr>
      </w:pPr>
    </w:p>
    <w:p w14:paraId="1C9E6DB8" w14:textId="77777777" w:rsidR="00C57F9E" w:rsidRDefault="00C57F9E" w:rsidP="00C57F9E">
      <w:pPr>
        <w:spacing w:after="0" w:line="256" w:lineRule="auto"/>
        <w:rPr>
          <w:rFonts w:ascii="Times New Roman" w:eastAsia="Calibri" w:hAnsi="Times New Roman" w:cs="Times New Roman"/>
          <w:sz w:val="24"/>
          <w:szCs w:val="24"/>
        </w:rPr>
      </w:pPr>
    </w:p>
    <w:p w14:paraId="04E3ED7C" w14:textId="77777777" w:rsidR="00C57F9E" w:rsidRDefault="00C57F9E" w:rsidP="00C57F9E">
      <w:pPr>
        <w:spacing w:after="0" w:line="256" w:lineRule="auto"/>
        <w:rPr>
          <w:rFonts w:ascii="Times New Roman" w:eastAsia="Calibri" w:hAnsi="Times New Roman" w:cs="Times New Roman"/>
          <w:sz w:val="24"/>
          <w:szCs w:val="24"/>
        </w:rPr>
      </w:pPr>
    </w:p>
    <w:p w14:paraId="371A6605" w14:textId="77777777" w:rsidR="00C57F9E" w:rsidRDefault="00C57F9E" w:rsidP="00C57F9E">
      <w:pPr>
        <w:spacing w:after="0" w:line="256" w:lineRule="auto"/>
        <w:rPr>
          <w:rFonts w:ascii="Times New Roman" w:eastAsia="Calibri" w:hAnsi="Times New Roman" w:cs="Times New Roman"/>
          <w:sz w:val="24"/>
          <w:szCs w:val="24"/>
        </w:rPr>
      </w:pPr>
    </w:p>
    <w:p w14:paraId="0AC89B98" w14:textId="77777777" w:rsidR="00C57F9E" w:rsidRPr="000260BA" w:rsidRDefault="00C57F9E" w:rsidP="00C57F9E">
      <w:pPr>
        <w:spacing w:after="0" w:line="256" w:lineRule="auto"/>
        <w:rPr>
          <w:rFonts w:ascii="Times New Roman" w:eastAsia="Calibri" w:hAnsi="Times New Roman" w:cs="Times New Roman"/>
          <w:sz w:val="24"/>
          <w:szCs w:val="24"/>
        </w:rPr>
      </w:pPr>
    </w:p>
    <w:p w14:paraId="51D925C0" w14:textId="77777777" w:rsidR="000260BA" w:rsidRPr="000260BA" w:rsidRDefault="000260BA" w:rsidP="000260BA">
      <w:pPr>
        <w:spacing w:after="0" w:line="256" w:lineRule="auto"/>
        <w:ind w:left="720"/>
        <w:rPr>
          <w:rFonts w:ascii="Times New Roman" w:eastAsia="Calibri" w:hAnsi="Times New Roman" w:cs="Times New Roman"/>
          <w:sz w:val="24"/>
          <w:szCs w:val="24"/>
        </w:rPr>
      </w:pPr>
    </w:p>
    <w:p w14:paraId="128A0773" w14:textId="77777777" w:rsidR="000260BA" w:rsidRPr="000260BA" w:rsidRDefault="000260BA" w:rsidP="000260BA">
      <w:pPr>
        <w:spacing w:after="160" w:line="256" w:lineRule="auto"/>
        <w:rPr>
          <w:rFonts w:ascii="Times New Roman" w:eastAsia="Calibri" w:hAnsi="Times New Roman" w:cs="Times New Roman"/>
          <w:sz w:val="24"/>
          <w:szCs w:val="24"/>
        </w:rPr>
      </w:pPr>
      <w:r w:rsidRPr="000260BA">
        <w:rPr>
          <w:rFonts w:ascii="Times New Roman" w:eastAsia="Calibri" w:hAnsi="Times New Roman" w:cs="Times New Roman"/>
          <w:b/>
          <w:sz w:val="24"/>
          <w:szCs w:val="24"/>
        </w:rPr>
        <w:lastRenderedPageBreak/>
        <w:t>FACEBOOK</w:t>
      </w:r>
      <w:r w:rsidRPr="000260BA">
        <w:rPr>
          <w:rFonts w:ascii="Times New Roman" w:eastAsia="Calibri" w:hAnsi="Times New Roman" w:cs="Times New Roman"/>
          <w:sz w:val="24"/>
          <w:szCs w:val="24"/>
        </w:rPr>
        <w:t xml:space="preserve">: </w:t>
      </w:r>
    </w:p>
    <w:p w14:paraId="544C924E" w14:textId="77777777" w:rsidR="000260BA" w:rsidRPr="000260BA" w:rsidRDefault="000260BA" w:rsidP="000260BA">
      <w:pPr>
        <w:numPr>
          <w:ilvl w:val="0"/>
          <w:numId w:val="28"/>
        </w:numPr>
        <w:spacing w:after="160" w:line="256" w:lineRule="auto"/>
        <w:rPr>
          <w:rFonts w:ascii="Times New Roman" w:eastAsia="Calibri" w:hAnsi="Times New Roman" w:cs="Times New Roman"/>
          <w:sz w:val="24"/>
          <w:szCs w:val="24"/>
        </w:rPr>
      </w:pPr>
      <w:r w:rsidRPr="000260BA">
        <w:rPr>
          <w:rFonts w:ascii="Times New Roman" w:eastAsia="Calibri" w:hAnsi="Times New Roman" w:cs="Times New Roman"/>
          <w:sz w:val="24"/>
          <w:szCs w:val="24"/>
        </w:rPr>
        <w:t xml:space="preserve">[IMAGE “TV21 SIGN”] </w:t>
      </w:r>
      <w:r w:rsidRPr="000260BA">
        <w:rPr>
          <w:rFonts w:ascii="Times New Roman" w:eastAsia="Calibri" w:hAnsi="Times New Roman" w:cs="Times New Roman"/>
          <w:sz w:val="24"/>
          <w:szCs w:val="24"/>
        </w:rPr>
        <w:br/>
        <w:t xml:space="preserve">We are joining the statewide effort to let you know about a NEW law—on January 1, 2020, it will become illegal to sell tobacco and vapor products to anyone under 21 in WA. #Washington21 </w:t>
      </w:r>
    </w:p>
    <w:p w14:paraId="189597C6" w14:textId="77777777" w:rsidR="000260BA" w:rsidRPr="000260BA" w:rsidRDefault="000260BA" w:rsidP="000260BA">
      <w:pPr>
        <w:ind w:left="1440"/>
        <w:rPr>
          <w:rFonts w:ascii="Times New Roman" w:eastAsia="Calibri" w:hAnsi="Times New Roman" w:cs="Times New Roman"/>
          <w:sz w:val="24"/>
          <w:szCs w:val="24"/>
        </w:rPr>
      </w:pPr>
      <w:r w:rsidRPr="000260BA">
        <w:rPr>
          <w:rFonts w:ascii="Times New Roman" w:eastAsia="Calibri" w:hAnsi="Times New Roman" w:cs="Times New Roman"/>
          <w:sz w:val="24"/>
          <w:szCs w:val="24"/>
        </w:rPr>
        <w:t>[LINK TO YOUR ORGANIZATION’S NEWS RELEASE OR WEBPAGE.]</w:t>
      </w:r>
    </w:p>
    <w:p w14:paraId="3DEC4DD0" w14:textId="77777777" w:rsidR="000260BA" w:rsidRPr="000260BA" w:rsidRDefault="000260BA" w:rsidP="000260BA">
      <w:pPr>
        <w:numPr>
          <w:ilvl w:val="0"/>
          <w:numId w:val="28"/>
        </w:numPr>
        <w:spacing w:after="160" w:line="256" w:lineRule="auto"/>
        <w:rPr>
          <w:rFonts w:ascii="Times New Roman" w:eastAsia="Calibri" w:hAnsi="Times New Roman" w:cs="Times New Roman"/>
          <w:sz w:val="24"/>
          <w:szCs w:val="24"/>
        </w:rPr>
      </w:pPr>
      <w:r w:rsidRPr="000260BA">
        <w:rPr>
          <w:rFonts w:ascii="Times New Roman" w:eastAsia="Calibri" w:hAnsi="Times New Roman" w:cs="Times New Roman"/>
          <w:sz w:val="24"/>
          <w:szCs w:val="24"/>
        </w:rPr>
        <w:t>[IMAGE “TV21 SIMPLE MESSAGE”]</w:t>
      </w:r>
      <w:r w:rsidRPr="000260BA">
        <w:rPr>
          <w:rFonts w:ascii="Times New Roman" w:eastAsia="Calibri" w:hAnsi="Times New Roman" w:cs="Times New Roman"/>
          <w:sz w:val="24"/>
          <w:szCs w:val="24"/>
        </w:rPr>
        <w:br/>
        <w:t xml:space="preserve">On Jan. 1, 2020, it will become illegal in Washington </w:t>
      </w:r>
      <w:proofErr w:type="gramStart"/>
      <w:r w:rsidRPr="000260BA">
        <w:rPr>
          <w:rFonts w:ascii="Times New Roman" w:eastAsia="Calibri" w:hAnsi="Times New Roman" w:cs="Times New Roman"/>
          <w:sz w:val="24"/>
          <w:szCs w:val="24"/>
        </w:rPr>
        <w:t>state</w:t>
      </w:r>
      <w:proofErr w:type="gramEnd"/>
      <w:r w:rsidRPr="000260BA">
        <w:rPr>
          <w:rFonts w:ascii="Times New Roman" w:eastAsia="Calibri" w:hAnsi="Times New Roman" w:cs="Times New Roman"/>
          <w:sz w:val="24"/>
          <w:szCs w:val="24"/>
        </w:rPr>
        <w:t xml:space="preserve"> to sell tobacco and vapor products to anyone under 21. Get free help to quit smoking or vaping by calling the Washington State Tobacco </w:t>
      </w:r>
      <w:proofErr w:type="spellStart"/>
      <w:r w:rsidRPr="000260BA">
        <w:rPr>
          <w:rFonts w:ascii="Times New Roman" w:eastAsia="Calibri" w:hAnsi="Times New Roman" w:cs="Times New Roman"/>
          <w:sz w:val="24"/>
          <w:szCs w:val="24"/>
        </w:rPr>
        <w:t>Quitline</w:t>
      </w:r>
      <w:proofErr w:type="spellEnd"/>
      <w:r w:rsidRPr="000260BA">
        <w:rPr>
          <w:rFonts w:ascii="Times New Roman" w:eastAsia="Calibri" w:hAnsi="Times New Roman" w:cs="Times New Roman"/>
          <w:sz w:val="24"/>
          <w:szCs w:val="24"/>
        </w:rPr>
        <w:t xml:space="preserve"> at 1-800-QUIT-NOW or by downloading an app for your phone at </w:t>
      </w:r>
      <w:hyperlink r:id="rId30" w:history="1">
        <w:r w:rsidRPr="000260BA">
          <w:rPr>
            <w:rFonts w:ascii="Times New Roman" w:eastAsia="Calibri" w:hAnsi="Times New Roman" w:cs="Times New Roman"/>
            <w:color w:val="0563C1"/>
            <w:sz w:val="24"/>
            <w:szCs w:val="24"/>
            <w:u w:val="single"/>
          </w:rPr>
          <w:t>www.doh.wa.gov/quit</w:t>
        </w:r>
      </w:hyperlink>
      <w:r w:rsidRPr="000260BA">
        <w:rPr>
          <w:rFonts w:ascii="Times New Roman" w:eastAsia="Calibri" w:hAnsi="Times New Roman" w:cs="Times New Roman"/>
          <w:sz w:val="24"/>
          <w:szCs w:val="24"/>
        </w:rPr>
        <w:t>. #Washington21</w:t>
      </w:r>
    </w:p>
    <w:p w14:paraId="2D71F7F6" w14:textId="1F5F07CA" w:rsidR="000260BA" w:rsidRPr="000260BA" w:rsidRDefault="000260BA" w:rsidP="000260BA">
      <w:pPr>
        <w:numPr>
          <w:ilvl w:val="0"/>
          <w:numId w:val="28"/>
        </w:numPr>
        <w:spacing w:after="160" w:line="256" w:lineRule="auto"/>
        <w:rPr>
          <w:rFonts w:ascii="Times New Roman" w:eastAsia="Calibri" w:hAnsi="Times New Roman" w:cs="Times New Roman"/>
          <w:sz w:val="24"/>
          <w:szCs w:val="24"/>
        </w:rPr>
      </w:pPr>
      <w:r w:rsidRPr="000260BA">
        <w:rPr>
          <w:rFonts w:ascii="Times New Roman" w:eastAsia="Calibri" w:hAnsi="Times New Roman" w:cs="Times New Roman"/>
          <w:sz w:val="24"/>
          <w:szCs w:val="24"/>
        </w:rPr>
        <w:t>[IMAGE “TV21 SIGN”]</w:t>
      </w:r>
      <w:r w:rsidRPr="000260BA">
        <w:rPr>
          <w:rFonts w:ascii="Times New Roman" w:eastAsia="Calibri" w:hAnsi="Times New Roman" w:cs="Times New Roman"/>
          <w:sz w:val="24"/>
          <w:szCs w:val="24"/>
        </w:rPr>
        <w:br/>
        <w:t xml:space="preserve">Young people under the age of 21 are particularly vulnerable to the effects of nicotine addiction. Talk to the youth in your life about vaping and smoking. Parents and schools can learn how to address youth vaping at </w:t>
      </w:r>
      <w:hyperlink r:id="rId31" w:history="1">
        <w:r w:rsidRPr="000260BA">
          <w:rPr>
            <w:rFonts w:ascii="Times New Roman" w:eastAsia="Calibri" w:hAnsi="Times New Roman" w:cs="Times New Roman"/>
            <w:color w:val="0563C1"/>
            <w:sz w:val="24"/>
            <w:szCs w:val="24"/>
            <w:u w:val="single"/>
          </w:rPr>
          <w:t>www.youthnow.me</w:t>
        </w:r>
      </w:hyperlink>
      <w:r w:rsidR="00204CBE">
        <w:rPr>
          <w:rFonts w:ascii="Times New Roman" w:eastAsia="Calibri" w:hAnsi="Times New Roman" w:cs="Times New Roman"/>
          <w:color w:val="0563C1"/>
          <w:sz w:val="24"/>
          <w:szCs w:val="24"/>
          <w:u w:val="single"/>
        </w:rPr>
        <w:t>/schools</w:t>
      </w:r>
      <w:r w:rsidRPr="000260BA">
        <w:rPr>
          <w:rFonts w:ascii="Times New Roman" w:eastAsia="Calibri" w:hAnsi="Times New Roman" w:cs="Times New Roman"/>
          <w:sz w:val="24"/>
          <w:szCs w:val="24"/>
        </w:rPr>
        <w:t>. #Washington21</w:t>
      </w:r>
    </w:p>
    <w:p w14:paraId="08425237" w14:textId="77777777" w:rsidR="000260BA" w:rsidRDefault="000260BA" w:rsidP="000260BA">
      <w:pPr>
        <w:spacing w:after="160" w:line="256" w:lineRule="auto"/>
        <w:ind w:left="720"/>
        <w:rPr>
          <w:rFonts w:ascii="Times New Roman" w:eastAsia="Calibri" w:hAnsi="Times New Roman" w:cs="Times New Roman"/>
          <w:i/>
          <w:sz w:val="24"/>
          <w:szCs w:val="24"/>
        </w:rPr>
      </w:pPr>
      <w:r w:rsidRPr="000260BA">
        <w:rPr>
          <w:rFonts w:ascii="Times New Roman" w:eastAsia="Calibri" w:hAnsi="Times New Roman" w:cs="Times New Roman"/>
          <w:i/>
          <w:sz w:val="24"/>
          <w:szCs w:val="24"/>
        </w:rPr>
        <w:t>(We also encourage you to pull language from the Twitter messages.)</w:t>
      </w:r>
    </w:p>
    <w:p w14:paraId="1A77FF21" w14:textId="77777777" w:rsidR="000260BA" w:rsidRDefault="000260BA" w:rsidP="000260BA">
      <w:pPr>
        <w:spacing w:after="160" w:line="256" w:lineRule="auto"/>
        <w:ind w:left="720"/>
        <w:rPr>
          <w:rFonts w:ascii="Times New Roman" w:eastAsia="Calibri" w:hAnsi="Times New Roman" w:cs="Times New Roman"/>
          <w:i/>
          <w:sz w:val="24"/>
          <w:szCs w:val="24"/>
        </w:rPr>
      </w:pPr>
    </w:p>
    <w:p w14:paraId="08834ACA" w14:textId="77777777" w:rsidR="000260BA" w:rsidRDefault="000260BA" w:rsidP="000260BA">
      <w:pPr>
        <w:spacing w:after="160" w:line="256" w:lineRule="auto"/>
        <w:ind w:left="720"/>
        <w:rPr>
          <w:rFonts w:ascii="Times New Roman" w:eastAsia="Calibri" w:hAnsi="Times New Roman" w:cs="Times New Roman"/>
          <w:i/>
          <w:sz w:val="24"/>
          <w:szCs w:val="24"/>
        </w:rPr>
      </w:pPr>
    </w:p>
    <w:p w14:paraId="2FD8EAE5" w14:textId="77777777" w:rsidR="000260BA" w:rsidRDefault="000260BA" w:rsidP="000260BA">
      <w:pPr>
        <w:spacing w:after="160" w:line="256" w:lineRule="auto"/>
        <w:ind w:left="720"/>
        <w:rPr>
          <w:rFonts w:ascii="Times New Roman" w:eastAsia="Calibri" w:hAnsi="Times New Roman" w:cs="Times New Roman"/>
          <w:i/>
          <w:sz w:val="24"/>
          <w:szCs w:val="24"/>
        </w:rPr>
      </w:pPr>
    </w:p>
    <w:p w14:paraId="2FB81FEB" w14:textId="77777777" w:rsidR="000260BA" w:rsidRDefault="000260BA" w:rsidP="000260BA">
      <w:pPr>
        <w:spacing w:after="160" w:line="256" w:lineRule="auto"/>
        <w:ind w:left="720"/>
        <w:rPr>
          <w:rFonts w:ascii="Times New Roman" w:eastAsia="Calibri" w:hAnsi="Times New Roman" w:cs="Times New Roman"/>
          <w:i/>
          <w:sz w:val="24"/>
          <w:szCs w:val="24"/>
        </w:rPr>
      </w:pPr>
    </w:p>
    <w:p w14:paraId="45AD5436" w14:textId="77777777" w:rsidR="000260BA" w:rsidRDefault="000260BA" w:rsidP="000260BA">
      <w:pPr>
        <w:spacing w:after="160" w:line="256" w:lineRule="auto"/>
        <w:ind w:left="720"/>
        <w:rPr>
          <w:rFonts w:ascii="Times New Roman" w:eastAsia="Calibri" w:hAnsi="Times New Roman" w:cs="Times New Roman"/>
          <w:i/>
          <w:sz w:val="24"/>
          <w:szCs w:val="24"/>
        </w:rPr>
      </w:pPr>
    </w:p>
    <w:p w14:paraId="25846D4A" w14:textId="77777777" w:rsidR="000260BA" w:rsidRDefault="000260BA" w:rsidP="000260BA">
      <w:pPr>
        <w:spacing w:after="160" w:line="256" w:lineRule="auto"/>
        <w:ind w:left="720"/>
        <w:rPr>
          <w:rFonts w:ascii="Times New Roman" w:eastAsia="Calibri" w:hAnsi="Times New Roman" w:cs="Times New Roman"/>
          <w:i/>
          <w:sz w:val="24"/>
          <w:szCs w:val="24"/>
        </w:rPr>
      </w:pPr>
    </w:p>
    <w:p w14:paraId="64618945" w14:textId="77777777" w:rsidR="000260BA" w:rsidRDefault="000260BA" w:rsidP="000260BA">
      <w:pPr>
        <w:spacing w:after="160" w:line="256" w:lineRule="auto"/>
        <w:ind w:left="720"/>
        <w:rPr>
          <w:rFonts w:ascii="Times New Roman" w:eastAsia="Calibri" w:hAnsi="Times New Roman" w:cs="Times New Roman"/>
          <w:i/>
          <w:sz w:val="24"/>
          <w:szCs w:val="24"/>
        </w:rPr>
      </w:pPr>
    </w:p>
    <w:p w14:paraId="0CDC10A9" w14:textId="77777777" w:rsidR="000260BA" w:rsidRDefault="000260BA" w:rsidP="000260BA">
      <w:pPr>
        <w:spacing w:after="160" w:line="256" w:lineRule="auto"/>
        <w:ind w:left="720"/>
        <w:rPr>
          <w:rFonts w:ascii="Times New Roman" w:eastAsia="Calibri" w:hAnsi="Times New Roman" w:cs="Times New Roman"/>
          <w:i/>
          <w:sz w:val="24"/>
          <w:szCs w:val="24"/>
        </w:rPr>
      </w:pPr>
    </w:p>
    <w:p w14:paraId="7177C8C8" w14:textId="77777777" w:rsidR="000260BA" w:rsidRDefault="000260BA" w:rsidP="000260BA">
      <w:pPr>
        <w:spacing w:after="160" w:line="256" w:lineRule="auto"/>
        <w:ind w:left="720"/>
        <w:rPr>
          <w:rFonts w:ascii="Times New Roman" w:eastAsia="Calibri" w:hAnsi="Times New Roman" w:cs="Times New Roman"/>
          <w:i/>
          <w:sz w:val="24"/>
          <w:szCs w:val="24"/>
        </w:rPr>
      </w:pPr>
    </w:p>
    <w:p w14:paraId="1B5E9300" w14:textId="77777777" w:rsidR="000260BA" w:rsidRDefault="000260BA" w:rsidP="000260BA">
      <w:pPr>
        <w:spacing w:after="160" w:line="256" w:lineRule="auto"/>
        <w:ind w:left="720"/>
        <w:rPr>
          <w:rFonts w:ascii="Times New Roman" w:eastAsia="Calibri" w:hAnsi="Times New Roman" w:cs="Times New Roman"/>
          <w:i/>
          <w:sz w:val="24"/>
          <w:szCs w:val="24"/>
        </w:rPr>
      </w:pPr>
    </w:p>
    <w:p w14:paraId="163A21AC" w14:textId="77777777" w:rsidR="000260BA" w:rsidRDefault="000260BA" w:rsidP="000260BA">
      <w:pPr>
        <w:spacing w:after="160" w:line="256" w:lineRule="auto"/>
        <w:ind w:left="720"/>
        <w:rPr>
          <w:rFonts w:ascii="Times New Roman" w:eastAsia="Calibri" w:hAnsi="Times New Roman" w:cs="Times New Roman"/>
          <w:i/>
          <w:sz w:val="24"/>
          <w:szCs w:val="24"/>
        </w:rPr>
      </w:pPr>
    </w:p>
    <w:p w14:paraId="4F2A7F94" w14:textId="77777777" w:rsidR="000260BA" w:rsidRDefault="000260BA" w:rsidP="000260BA">
      <w:pPr>
        <w:spacing w:after="160" w:line="256" w:lineRule="auto"/>
        <w:ind w:left="720"/>
        <w:rPr>
          <w:rFonts w:ascii="Times New Roman" w:eastAsia="Calibri" w:hAnsi="Times New Roman" w:cs="Times New Roman"/>
          <w:i/>
          <w:sz w:val="24"/>
          <w:szCs w:val="24"/>
        </w:rPr>
      </w:pPr>
    </w:p>
    <w:p w14:paraId="2C6D1E2B" w14:textId="77777777" w:rsidR="000260BA" w:rsidRDefault="000260BA" w:rsidP="000260BA">
      <w:pPr>
        <w:spacing w:after="160" w:line="256" w:lineRule="auto"/>
        <w:ind w:left="720"/>
        <w:rPr>
          <w:rFonts w:ascii="Times New Roman" w:eastAsia="Calibri" w:hAnsi="Times New Roman" w:cs="Times New Roman"/>
          <w:i/>
          <w:sz w:val="24"/>
          <w:szCs w:val="24"/>
        </w:rPr>
      </w:pPr>
    </w:p>
    <w:p w14:paraId="712B2372" w14:textId="77777777" w:rsidR="000260BA" w:rsidRDefault="000260BA" w:rsidP="000260BA">
      <w:pPr>
        <w:spacing w:after="160" w:line="256" w:lineRule="auto"/>
        <w:ind w:left="720"/>
        <w:rPr>
          <w:rFonts w:ascii="Times New Roman" w:eastAsia="Calibri" w:hAnsi="Times New Roman" w:cs="Times New Roman"/>
          <w:i/>
          <w:sz w:val="24"/>
          <w:szCs w:val="24"/>
        </w:rPr>
      </w:pPr>
    </w:p>
    <w:p w14:paraId="1EFBC5BA" w14:textId="77777777" w:rsidR="000260BA" w:rsidRDefault="000260BA" w:rsidP="000260BA">
      <w:pPr>
        <w:spacing w:after="160" w:line="256" w:lineRule="auto"/>
        <w:ind w:left="720"/>
        <w:rPr>
          <w:rFonts w:ascii="Times New Roman" w:eastAsia="Calibri" w:hAnsi="Times New Roman" w:cs="Times New Roman"/>
          <w:i/>
          <w:sz w:val="24"/>
          <w:szCs w:val="24"/>
        </w:rPr>
      </w:pPr>
    </w:p>
    <w:p w14:paraId="5BA4A825" w14:textId="77777777" w:rsidR="00DE3F8D" w:rsidRPr="002C0E63" w:rsidRDefault="00DE3F8D" w:rsidP="00DE3F8D">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1E0" w:firstRow="1" w:lastRow="1" w:firstColumn="1" w:lastColumn="1" w:noHBand="0" w:noVBand="0"/>
      </w:tblPr>
      <w:tblGrid>
        <w:gridCol w:w="552"/>
        <w:gridCol w:w="8808"/>
      </w:tblGrid>
      <w:tr w:rsidR="006C54EB" w:rsidRPr="002C0E63" w14:paraId="17E9162D" w14:textId="77777777" w:rsidTr="00E40B56">
        <w:trPr>
          <w:trHeight w:val="440"/>
        </w:trPr>
        <w:tc>
          <w:tcPr>
            <w:tcW w:w="552" w:type="dxa"/>
            <w:tcBorders>
              <w:top w:val="nil"/>
              <w:left w:val="nil"/>
              <w:bottom w:val="nil"/>
              <w:right w:val="single" w:sz="24" w:space="0" w:color="FFFFFF" w:themeColor="background1"/>
            </w:tcBorders>
            <w:shd w:val="clear" w:color="auto" w:fill="4C898D"/>
            <w:vAlign w:val="center"/>
          </w:tcPr>
          <w:p w14:paraId="56D3718D" w14:textId="5E9779E1" w:rsidR="006C54EB" w:rsidRPr="002C0E63" w:rsidRDefault="000260BA" w:rsidP="00850538">
            <w:pPr>
              <w:pStyle w:val="PlainText"/>
              <w:rPr>
                <w:rFonts w:ascii="Times New Roman" w:hAnsi="Times New Roman" w:cs="Times New Roman"/>
                <w:b/>
                <w:sz w:val="24"/>
                <w:szCs w:val="22"/>
              </w:rPr>
            </w:pPr>
            <w:r>
              <w:rPr>
                <w:rFonts w:ascii="Times New Roman" w:hAnsi="Times New Roman" w:cs="Times New Roman"/>
                <w:b/>
                <w:color w:val="FFFFFF" w:themeColor="background1"/>
                <w:sz w:val="24"/>
                <w:szCs w:val="22"/>
              </w:rPr>
              <w:lastRenderedPageBreak/>
              <w:t>6</w:t>
            </w:r>
          </w:p>
        </w:tc>
        <w:tc>
          <w:tcPr>
            <w:tcW w:w="8808" w:type="dxa"/>
            <w:tcBorders>
              <w:top w:val="nil"/>
              <w:left w:val="single" w:sz="24" w:space="0" w:color="FFFFFF" w:themeColor="background1"/>
              <w:bottom w:val="nil"/>
              <w:right w:val="nil"/>
            </w:tcBorders>
            <w:shd w:val="clear" w:color="auto" w:fill="4C898D"/>
            <w:vAlign w:val="center"/>
          </w:tcPr>
          <w:p w14:paraId="08B80D76" w14:textId="1BD3768F" w:rsidR="006C54EB" w:rsidRPr="002C0E63" w:rsidRDefault="006C54EB" w:rsidP="000260BA">
            <w:pPr>
              <w:pStyle w:val="PlainText"/>
              <w:rPr>
                <w:rFonts w:ascii="Times New Roman" w:hAnsi="Times New Roman" w:cs="Times New Roman"/>
                <w:b/>
                <w:sz w:val="20"/>
                <w:szCs w:val="22"/>
              </w:rPr>
            </w:pPr>
            <w:r w:rsidRPr="002C0E63">
              <w:rPr>
                <w:rFonts w:ascii="Times New Roman" w:hAnsi="Times New Roman" w:cs="Times New Roman"/>
                <w:b/>
                <w:sz w:val="24"/>
                <w:szCs w:val="22"/>
              </w:rPr>
              <w:t xml:space="preserve">  </w:t>
            </w:r>
            <w:r w:rsidR="000260BA">
              <w:rPr>
                <w:rFonts w:ascii="Times New Roman" w:hAnsi="Times New Roman" w:cs="Times New Roman"/>
                <w:b/>
                <w:color w:val="FFFFFF" w:themeColor="background1"/>
                <w:sz w:val="24"/>
                <w:szCs w:val="22"/>
              </w:rPr>
              <w:t>GRAPHICS</w:t>
            </w:r>
          </w:p>
        </w:tc>
      </w:tr>
    </w:tbl>
    <w:p w14:paraId="64047990" w14:textId="77777777" w:rsidR="006C54EB" w:rsidRDefault="006C54EB" w:rsidP="00500F23">
      <w:pPr>
        <w:pStyle w:val="PlainText"/>
        <w:rPr>
          <w:rFonts w:ascii="Times New Roman" w:hAnsi="Times New Roman" w:cs="Times New Roman"/>
          <w:sz w:val="20"/>
          <w:szCs w:val="22"/>
        </w:rPr>
      </w:pPr>
    </w:p>
    <w:p w14:paraId="7BE4064C" w14:textId="41F362CE" w:rsidR="000260BA" w:rsidRPr="000260BA" w:rsidRDefault="000260BA" w:rsidP="000260BA">
      <w:pPr>
        <w:pStyle w:val="PlainText"/>
        <w:rPr>
          <w:rFonts w:ascii="Times New Roman" w:hAnsi="Times New Roman" w:cs="Times New Roman"/>
          <w:b/>
          <w:sz w:val="20"/>
        </w:rPr>
      </w:pPr>
      <w:r>
        <w:rPr>
          <w:rFonts w:ascii="Times New Roman" w:hAnsi="Times New Roman" w:cs="Times New Roman"/>
          <w:b/>
          <w:sz w:val="20"/>
        </w:rPr>
        <w:t>“</w:t>
      </w:r>
      <w:r w:rsidRPr="000260BA">
        <w:rPr>
          <w:rFonts w:ascii="Times New Roman" w:hAnsi="Times New Roman" w:cs="Times New Roman"/>
          <w:b/>
          <w:sz w:val="20"/>
        </w:rPr>
        <w:t>TV21 SIGN</w:t>
      </w:r>
      <w:r>
        <w:rPr>
          <w:rFonts w:ascii="Times New Roman" w:hAnsi="Times New Roman" w:cs="Times New Roman"/>
          <w:b/>
          <w:sz w:val="20"/>
        </w:rPr>
        <w:t>”</w:t>
      </w:r>
    </w:p>
    <w:p w14:paraId="4366538B" w14:textId="77777777" w:rsidR="000260BA" w:rsidRDefault="000260BA" w:rsidP="00500F23">
      <w:pPr>
        <w:pStyle w:val="PlainText"/>
        <w:rPr>
          <w:rFonts w:ascii="Times New Roman" w:hAnsi="Times New Roman" w:cs="Times New Roman"/>
          <w:sz w:val="20"/>
          <w:szCs w:val="22"/>
        </w:rPr>
      </w:pPr>
    </w:p>
    <w:p w14:paraId="4848D7CD" w14:textId="59DC3502" w:rsidR="0089156F" w:rsidRDefault="000260BA" w:rsidP="00500F23">
      <w:pPr>
        <w:pStyle w:val="PlainText"/>
        <w:rPr>
          <w:rFonts w:ascii="Times New Roman" w:hAnsi="Times New Roman" w:cs="Times New Roman"/>
          <w:sz w:val="20"/>
          <w:szCs w:val="22"/>
        </w:rPr>
      </w:pPr>
      <w:r w:rsidRPr="001419AF">
        <w:rPr>
          <w:rFonts w:ascii="Times New Roman" w:eastAsia="Times New Roman" w:hAnsi="Times New Roman" w:cs="Times New Roman"/>
          <w:noProof/>
        </w:rPr>
        <w:drawing>
          <wp:inline distT="0" distB="0" distL="0" distR="0" wp14:anchorId="6FEA70A1" wp14:editId="0B7F5ED4">
            <wp:extent cx="4968703" cy="6429586"/>
            <wp:effectExtent l="0" t="0" r="3810" b="0"/>
            <wp:docPr id="2" name="Picture 2" descr="\\doh\user\fr\DEW2303\Documents\Digital Media\TVPPCP\TV21 Social Media\TV21 Sig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h\user\fr\DEW2303\Documents\Digital Media\TVPPCP\TV21 Social Media\TV21 Sign .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69700" cy="6430876"/>
                    </a:xfrm>
                    <a:prstGeom prst="rect">
                      <a:avLst/>
                    </a:prstGeom>
                    <a:noFill/>
                    <a:ln>
                      <a:noFill/>
                    </a:ln>
                  </pic:spPr>
                </pic:pic>
              </a:graphicData>
            </a:graphic>
          </wp:inline>
        </w:drawing>
      </w:r>
    </w:p>
    <w:p w14:paraId="415A7F5E" w14:textId="77777777" w:rsidR="000260BA" w:rsidRDefault="000260BA" w:rsidP="00500F23">
      <w:pPr>
        <w:pStyle w:val="PlainText"/>
        <w:rPr>
          <w:rFonts w:ascii="Times New Roman" w:hAnsi="Times New Roman" w:cs="Times New Roman"/>
          <w:sz w:val="20"/>
          <w:szCs w:val="22"/>
        </w:rPr>
      </w:pPr>
    </w:p>
    <w:p w14:paraId="47D5154F" w14:textId="77777777" w:rsidR="000260BA" w:rsidRDefault="000260BA" w:rsidP="00500F23">
      <w:pPr>
        <w:pStyle w:val="PlainText"/>
        <w:rPr>
          <w:rFonts w:ascii="Times New Roman" w:hAnsi="Times New Roman" w:cs="Times New Roman"/>
          <w:sz w:val="20"/>
          <w:szCs w:val="22"/>
        </w:rPr>
      </w:pPr>
    </w:p>
    <w:p w14:paraId="549F6192" w14:textId="77777777" w:rsidR="000260BA" w:rsidRDefault="000260BA" w:rsidP="00500F23">
      <w:pPr>
        <w:pStyle w:val="PlainText"/>
        <w:rPr>
          <w:rFonts w:ascii="Times New Roman" w:hAnsi="Times New Roman" w:cs="Times New Roman"/>
          <w:sz w:val="20"/>
          <w:szCs w:val="22"/>
        </w:rPr>
      </w:pPr>
    </w:p>
    <w:p w14:paraId="016F1122" w14:textId="77777777" w:rsidR="000260BA" w:rsidRDefault="000260BA" w:rsidP="00500F23">
      <w:pPr>
        <w:pStyle w:val="PlainText"/>
        <w:rPr>
          <w:rFonts w:ascii="Times New Roman" w:hAnsi="Times New Roman" w:cs="Times New Roman"/>
          <w:sz w:val="20"/>
          <w:szCs w:val="22"/>
        </w:rPr>
      </w:pPr>
    </w:p>
    <w:p w14:paraId="1CF0F8D4" w14:textId="77777777" w:rsidR="000260BA" w:rsidRDefault="000260BA" w:rsidP="00500F23">
      <w:pPr>
        <w:pStyle w:val="PlainText"/>
        <w:rPr>
          <w:rFonts w:ascii="Times New Roman" w:hAnsi="Times New Roman" w:cs="Times New Roman"/>
          <w:sz w:val="20"/>
          <w:szCs w:val="22"/>
        </w:rPr>
      </w:pPr>
    </w:p>
    <w:p w14:paraId="6386AEB0" w14:textId="77777777" w:rsidR="000260BA" w:rsidRDefault="000260BA" w:rsidP="00500F23">
      <w:pPr>
        <w:pStyle w:val="PlainText"/>
        <w:rPr>
          <w:rFonts w:ascii="Times New Roman" w:hAnsi="Times New Roman" w:cs="Times New Roman"/>
          <w:sz w:val="20"/>
          <w:szCs w:val="22"/>
        </w:rPr>
      </w:pPr>
    </w:p>
    <w:p w14:paraId="40E87AD4" w14:textId="77777777" w:rsidR="000260BA" w:rsidRDefault="000260BA" w:rsidP="00500F23">
      <w:pPr>
        <w:pStyle w:val="PlainText"/>
        <w:rPr>
          <w:rFonts w:ascii="Times New Roman" w:hAnsi="Times New Roman" w:cs="Times New Roman"/>
          <w:sz w:val="20"/>
          <w:szCs w:val="22"/>
        </w:rPr>
      </w:pPr>
    </w:p>
    <w:p w14:paraId="31BCF3EE" w14:textId="77777777" w:rsidR="000260BA" w:rsidRDefault="000260BA" w:rsidP="00500F23">
      <w:pPr>
        <w:pStyle w:val="PlainText"/>
        <w:rPr>
          <w:rFonts w:ascii="Times New Roman" w:hAnsi="Times New Roman" w:cs="Times New Roman"/>
          <w:sz w:val="20"/>
          <w:szCs w:val="22"/>
        </w:rPr>
      </w:pPr>
    </w:p>
    <w:p w14:paraId="38E6ADEE" w14:textId="77777777" w:rsidR="000260BA" w:rsidRDefault="000260BA" w:rsidP="00500F23">
      <w:pPr>
        <w:pStyle w:val="PlainText"/>
        <w:rPr>
          <w:rFonts w:ascii="Times New Roman" w:hAnsi="Times New Roman" w:cs="Times New Roman"/>
          <w:sz w:val="20"/>
          <w:szCs w:val="22"/>
        </w:rPr>
      </w:pPr>
    </w:p>
    <w:p w14:paraId="611F8C9E" w14:textId="5F8D5A47" w:rsidR="000260BA" w:rsidRDefault="000260BA" w:rsidP="000260BA">
      <w:pPr>
        <w:rPr>
          <w:rFonts w:ascii="Times New Roman" w:eastAsia="Times New Roman" w:hAnsi="Times New Roman" w:cs="Times New Roman"/>
          <w:b/>
        </w:rPr>
      </w:pPr>
      <w:r>
        <w:rPr>
          <w:rFonts w:ascii="Times New Roman" w:eastAsia="Times New Roman" w:hAnsi="Times New Roman" w:cs="Times New Roman"/>
          <w:b/>
        </w:rPr>
        <w:lastRenderedPageBreak/>
        <w:t>“</w:t>
      </w:r>
      <w:r w:rsidRPr="000260BA">
        <w:rPr>
          <w:rFonts w:ascii="Times New Roman" w:eastAsia="Times New Roman" w:hAnsi="Times New Roman" w:cs="Times New Roman"/>
          <w:b/>
        </w:rPr>
        <w:t>TV21 SIMPLE MESSAGE</w:t>
      </w:r>
      <w:r>
        <w:rPr>
          <w:rFonts w:ascii="Times New Roman" w:eastAsia="Times New Roman" w:hAnsi="Times New Roman" w:cs="Times New Roman"/>
          <w:b/>
        </w:rPr>
        <w:t>”</w:t>
      </w:r>
    </w:p>
    <w:p w14:paraId="437B982F" w14:textId="778A2DC5" w:rsidR="000260BA" w:rsidRPr="000260BA" w:rsidRDefault="000260BA" w:rsidP="000260BA">
      <w:pPr>
        <w:rPr>
          <w:rFonts w:ascii="Times New Roman" w:eastAsia="Times New Roman" w:hAnsi="Times New Roman" w:cs="Times New Roman"/>
          <w:b/>
        </w:rPr>
      </w:pPr>
      <w:r w:rsidRPr="00D84EB8">
        <w:rPr>
          <w:rFonts w:ascii="Times New Roman" w:eastAsia="Times New Roman" w:hAnsi="Times New Roman" w:cs="Times New Roman"/>
          <w:noProof/>
        </w:rPr>
        <w:drawing>
          <wp:inline distT="0" distB="0" distL="0" distR="0" wp14:anchorId="0B0ADFF9" wp14:editId="244F36B7">
            <wp:extent cx="5943600" cy="3120390"/>
            <wp:effectExtent l="0" t="0" r="0" b="3810"/>
            <wp:docPr id="4" name="Picture 4" descr="\\doh\user\fr\DEW2303\Documents\Digital Media\TVPPCP\TV21 Social Media\TV21 Simple Mess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user\fr\DEW2303\Documents\Digital Media\TVPPCP\TV21 Social Media\TV21 Simple Message.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3120390"/>
                    </a:xfrm>
                    <a:prstGeom prst="rect">
                      <a:avLst/>
                    </a:prstGeom>
                    <a:noFill/>
                    <a:ln>
                      <a:noFill/>
                    </a:ln>
                  </pic:spPr>
                </pic:pic>
              </a:graphicData>
            </a:graphic>
          </wp:inline>
        </w:drawing>
      </w:r>
    </w:p>
    <w:p w14:paraId="04AB4D58" w14:textId="77777777" w:rsidR="000260BA" w:rsidRDefault="000260BA" w:rsidP="00500F23">
      <w:pPr>
        <w:pStyle w:val="PlainText"/>
        <w:rPr>
          <w:rFonts w:ascii="Times New Roman" w:hAnsi="Times New Roman" w:cs="Times New Roman"/>
          <w:sz w:val="20"/>
          <w:szCs w:val="22"/>
        </w:rPr>
      </w:pPr>
    </w:p>
    <w:p w14:paraId="4A31E38E" w14:textId="77777777" w:rsidR="000260BA" w:rsidRDefault="000260BA" w:rsidP="00500F23">
      <w:pPr>
        <w:pStyle w:val="PlainText"/>
        <w:rPr>
          <w:rFonts w:ascii="Times New Roman" w:hAnsi="Times New Roman" w:cs="Times New Roman"/>
          <w:sz w:val="20"/>
          <w:szCs w:val="22"/>
        </w:rPr>
      </w:pPr>
    </w:p>
    <w:p w14:paraId="76F3AA1B" w14:textId="77777777" w:rsidR="000260BA" w:rsidRDefault="000260BA" w:rsidP="00500F23">
      <w:pPr>
        <w:pStyle w:val="PlainText"/>
        <w:rPr>
          <w:rFonts w:ascii="Times New Roman" w:hAnsi="Times New Roman" w:cs="Times New Roman"/>
          <w:sz w:val="20"/>
          <w:szCs w:val="22"/>
        </w:rPr>
      </w:pPr>
    </w:p>
    <w:p w14:paraId="7CD1C0BF" w14:textId="77777777" w:rsidR="000260BA" w:rsidRDefault="000260BA" w:rsidP="00500F23">
      <w:pPr>
        <w:pStyle w:val="PlainText"/>
        <w:rPr>
          <w:rFonts w:ascii="Times New Roman" w:hAnsi="Times New Roman" w:cs="Times New Roman"/>
          <w:sz w:val="20"/>
          <w:szCs w:val="22"/>
        </w:rPr>
      </w:pPr>
    </w:p>
    <w:p w14:paraId="15DC51CE" w14:textId="77777777" w:rsidR="000260BA" w:rsidRDefault="000260BA" w:rsidP="00500F23">
      <w:pPr>
        <w:pStyle w:val="PlainText"/>
        <w:rPr>
          <w:rFonts w:ascii="Times New Roman" w:hAnsi="Times New Roman" w:cs="Times New Roman"/>
          <w:sz w:val="20"/>
          <w:szCs w:val="22"/>
        </w:rPr>
      </w:pPr>
    </w:p>
    <w:p w14:paraId="403B0D66" w14:textId="77777777" w:rsidR="000260BA" w:rsidRDefault="000260BA" w:rsidP="00500F23">
      <w:pPr>
        <w:pStyle w:val="PlainText"/>
        <w:rPr>
          <w:rFonts w:ascii="Times New Roman" w:hAnsi="Times New Roman" w:cs="Times New Roman"/>
          <w:sz w:val="20"/>
          <w:szCs w:val="22"/>
        </w:rPr>
      </w:pPr>
    </w:p>
    <w:p w14:paraId="347DD96C" w14:textId="77777777" w:rsidR="000260BA" w:rsidRDefault="000260BA" w:rsidP="00500F23">
      <w:pPr>
        <w:pStyle w:val="PlainText"/>
        <w:rPr>
          <w:rFonts w:ascii="Times New Roman" w:hAnsi="Times New Roman" w:cs="Times New Roman"/>
          <w:sz w:val="20"/>
          <w:szCs w:val="22"/>
        </w:rPr>
      </w:pPr>
    </w:p>
    <w:p w14:paraId="5B0AD621" w14:textId="77777777" w:rsidR="000260BA" w:rsidRDefault="000260BA" w:rsidP="00500F23">
      <w:pPr>
        <w:pStyle w:val="PlainText"/>
        <w:rPr>
          <w:rFonts w:ascii="Times New Roman" w:hAnsi="Times New Roman" w:cs="Times New Roman"/>
          <w:sz w:val="20"/>
          <w:szCs w:val="22"/>
        </w:rPr>
      </w:pPr>
    </w:p>
    <w:p w14:paraId="49C59E48" w14:textId="77777777" w:rsidR="000260BA" w:rsidRDefault="000260BA" w:rsidP="00500F23">
      <w:pPr>
        <w:pStyle w:val="PlainText"/>
        <w:rPr>
          <w:rFonts w:ascii="Times New Roman" w:hAnsi="Times New Roman" w:cs="Times New Roman"/>
          <w:sz w:val="20"/>
          <w:szCs w:val="22"/>
        </w:rPr>
      </w:pPr>
    </w:p>
    <w:p w14:paraId="3D561862" w14:textId="77777777" w:rsidR="000260BA" w:rsidRDefault="000260BA" w:rsidP="00500F23">
      <w:pPr>
        <w:pStyle w:val="PlainText"/>
        <w:rPr>
          <w:rFonts w:ascii="Times New Roman" w:hAnsi="Times New Roman" w:cs="Times New Roman"/>
          <w:sz w:val="20"/>
          <w:szCs w:val="22"/>
        </w:rPr>
      </w:pPr>
    </w:p>
    <w:p w14:paraId="2AF2347B" w14:textId="77777777" w:rsidR="000260BA" w:rsidRDefault="000260BA" w:rsidP="00500F23">
      <w:pPr>
        <w:pStyle w:val="PlainText"/>
        <w:rPr>
          <w:rFonts w:ascii="Times New Roman" w:hAnsi="Times New Roman" w:cs="Times New Roman"/>
          <w:sz w:val="20"/>
          <w:szCs w:val="22"/>
        </w:rPr>
      </w:pPr>
    </w:p>
    <w:p w14:paraId="28D41419" w14:textId="77777777" w:rsidR="000260BA" w:rsidRDefault="000260BA" w:rsidP="00500F23">
      <w:pPr>
        <w:pStyle w:val="PlainText"/>
        <w:rPr>
          <w:rFonts w:ascii="Times New Roman" w:hAnsi="Times New Roman" w:cs="Times New Roman"/>
          <w:sz w:val="20"/>
          <w:szCs w:val="22"/>
        </w:rPr>
      </w:pPr>
    </w:p>
    <w:p w14:paraId="6B13CC82" w14:textId="77777777" w:rsidR="000260BA" w:rsidRDefault="000260BA" w:rsidP="00500F23">
      <w:pPr>
        <w:pStyle w:val="PlainText"/>
        <w:rPr>
          <w:rFonts w:ascii="Times New Roman" w:hAnsi="Times New Roman" w:cs="Times New Roman"/>
          <w:sz w:val="20"/>
          <w:szCs w:val="22"/>
        </w:rPr>
      </w:pPr>
    </w:p>
    <w:p w14:paraId="719997BA" w14:textId="77777777" w:rsidR="000260BA" w:rsidRDefault="000260BA" w:rsidP="00500F23">
      <w:pPr>
        <w:pStyle w:val="PlainText"/>
        <w:rPr>
          <w:rFonts w:ascii="Times New Roman" w:hAnsi="Times New Roman" w:cs="Times New Roman"/>
          <w:sz w:val="20"/>
          <w:szCs w:val="22"/>
        </w:rPr>
      </w:pPr>
    </w:p>
    <w:p w14:paraId="2C5EA831" w14:textId="77777777" w:rsidR="000260BA" w:rsidRDefault="000260BA" w:rsidP="00500F23">
      <w:pPr>
        <w:pStyle w:val="PlainText"/>
        <w:rPr>
          <w:rFonts w:ascii="Times New Roman" w:hAnsi="Times New Roman" w:cs="Times New Roman"/>
          <w:sz w:val="20"/>
          <w:szCs w:val="22"/>
        </w:rPr>
      </w:pPr>
    </w:p>
    <w:p w14:paraId="46672FC0" w14:textId="77777777" w:rsidR="000260BA" w:rsidRDefault="000260BA" w:rsidP="00500F23">
      <w:pPr>
        <w:pStyle w:val="PlainText"/>
        <w:rPr>
          <w:rFonts w:ascii="Times New Roman" w:hAnsi="Times New Roman" w:cs="Times New Roman"/>
          <w:sz w:val="20"/>
          <w:szCs w:val="22"/>
        </w:rPr>
      </w:pPr>
    </w:p>
    <w:p w14:paraId="7F9FAB51" w14:textId="77777777" w:rsidR="000260BA" w:rsidRDefault="000260BA" w:rsidP="00500F23">
      <w:pPr>
        <w:pStyle w:val="PlainText"/>
        <w:rPr>
          <w:rFonts w:ascii="Times New Roman" w:hAnsi="Times New Roman" w:cs="Times New Roman"/>
          <w:sz w:val="20"/>
          <w:szCs w:val="22"/>
        </w:rPr>
      </w:pPr>
    </w:p>
    <w:p w14:paraId="2B7C4913" w14:textId="77777777" w:rsidR="000260BA" w:rsidRDefault="000260BA" w:rsidP="00500F23">
      <w:pPr>
        <w:pStyle w:val="PlainText"/>
        <w:rPr>
          <w:rFonts w:ascii="Times New Roman" w:hAnsi="Times New Roman" w:cs="Times New Roman"/>
          <w:sz w:val="20"/>
          <w:szCs w:val="22"/>
        </w:rPr>
      </w:pPr>
    </w:p>
    <w:p w14:paraId="5A0C211D" w14:textId="77777777" w:rsidR="000260BA" w:rsidRDefault="000260BA" w:rsidP="00500F23">
      <w:pPr>
        <w:pStyle w:val="PlainText"/>
        <w:rPr>
          <w:rFonts w:ascii="Times New Roman" w:hAnsi="Times New Roman" w:cs="Times New Roman"/>
          <w:sz w:val="20"/>
          <w:szCs w:val="22"/>
        </w:rPr>
      </w:pPr>
    </w:p>
    <w:p w14:paraId="1E5F2CC1" w14:textId="77777777" w:rsidR="000260BA" w:rsidRDefault="000260BA" w:rsidP="00500F23">
      <w:pPr>
        <w:pStyle w:val="PlainText"/>
        <w:rPr>
          <w:rFonts w:ascii="Times New Roman" w:hAnsi="Times New Roman" w:cs="Times New Roman"/>
          <w:sz w:val="20"/>
          <w:szCs w:val="22"/>
        </w:rPr>
      </w:pPr>
    </w:p>
    <w:p w14:paraId="4444AC13" w14:textId="77777777" w:rsidR="000260BA" w:rsidRDefault="000260BA" w:rsidP="00500F23">
      <w:pPr>
        <w:pStyle w:val="PlainText"/>
        <w:rPr>
          <w:rFonts w:ascii="Times New Roman" w:hAnsi="Times New Roman" w:cs="Times New Roman"/>
          <w:sz w:val="20"/>
          <w:szCs w:val="22"/>
        </w:rPr>
      </w:pPr>
    </w:p>
    <w:p w14:paraId="198A2514" w14:textId="77777777" w:rsidR="000260BA" w:rsidRDefault="000260BA" w:rsidP="00500F23">
      <w:pPr>
        <w:pStyle w:val="PlainText"/>
        <w:rPr>
          <w:rFonts w:ascii="Times New Roman" w:hAnsi="Times New Roman" w:cs="Times New Roman"/>
          <w:sz w:val="20"/>
          <w:szCs w:val="22"/>
        </w:rPr>
      </w:pPr>
    </w:p>
    <w:p w14:paraId="63BD3160" w14:textId="77777777" w:rsidR="000260BA" w:rsidRDefault="000260BA" w:rsidP="00500F23">
      <w:pPr>
        <w:pStyle w:val="PlainText"/>
        <w:rPr>
          <w:rFonts w:ascii="Times New Roman" w:hAnsi="Times New Roman" w:cs="Times New Roman"/>
          <w:sz w:val="20"/>
          <w:szCs w:val="22"/>
        </w:rPr>
      </w:pPr>
    </w:p>
    <w:p w14:paraId="6C1C2A28" w14:textId="77777777" w:rsidR="000260BA" w:rsidRDefault="000260BA" w:rsidP="00500F23">
      <w:pPr>
        <w:pStyle w:val="PlainText"/>
        <w:rPr>
          <w:rFonts w:ascii="Times New Roman" w:hAnsi="Times New Roman" w:cs="Times New Roman"/>
          <w:sz w:val="20"/>
          <w:szCs w:val="22"/>
        </w:rPr>
      </w:pPr>
    </w:p>
    <w:p w14:paraId="0F8A2B28" w14:textId="77777777" w:rsidR="000260BA" w:rsidRDefault="000260BA" w:rsidP="00500F23">
      <w:pPr>
        <w:pStyle w:val="PlainText"/>
        <w:rPr>
          <w:rFonts w:ascii="Times New Roman" w:hAnsi="Times New Roman" w:cs="Times New Roman"/>
          <w:sz w:val="20"/>
          <w:szCs w:val="22"/>
        </w:rPr>
      </w:pPr>
    </w:p>
    <w:p w14:paraId="42A6634A" w14:textId="77777777" w:rsidR="000260BA" w:rsidRDefault="000260BA" w:rsidP="00500F23">
      <w:pPr>
        <w:pStyle w:val="PlainText"/>
        <w:rPr>
          <w:rFonts w:ascii="Times New Roman" w:hAnsi="Times New Roman" w:cs="Times New Roman"/>
          <w:sz w:val="20"/>
          <w:szCs w:val="22"/>
        </w:rPr>
      </w:pPr>
    </w:p>
    <w:p w14:paraId="043BEBD9" w14:textId="77777777" w:rsidR="000260BA" w:rsidRDefault="000260BA" w:rsidP="00500F23">
      <w:pPr>
        <w:pStyle w:val="PlainText"/>
        <w:rPr>
          <w:rFonts w:ascii="Times New Roman" w:hAnsi="Times New Roman" w:cs="Times New Roman"/>
          <w:sz w:val="20"/>
          <w:szCs w:val="22"/>
        </w:rPr>
      </w:pPr>
    </w:p>
    <w:p w14:paraId="09D38EC5" w14:textId="77777777" w:rsidR="000260BA" w:rsidRDefault="000260BA" w:rsidP="00500F23">
      <w:pPr>
        <w:pStyle w:val="PlainText"/>
        <w:rPr>
          <w:rFonts w:ascii="Times New Roman" w:hAnsi="Times New Roman" w:cs="Times New Roman"/>
          <w:sz w:val="20"/>
          <w:szCs w:val="22"/>
        </w:rPr>
      </w:pPr>
    </w:p>
    <w:p w14:paraId="1418D21E" w14:textId="77777777" w:rsidR="000260BA" w:rsidRDefault="000260BA" w:rsidP="00500F23">
      <w:pPr>
        <w:pStyle w:val="PlainText"/>
        <w:rPr>
          <w:rFonts w:ascii="Times New Roman" w:hAnsi="Times New Roman" w:cs="Times New Roman"/>
          <w:sz w:val="20"/>
          <w:szCs w:val="22"/>
        </w:rPr>
      </w:pPr>
    </w:p>
    <w:p w14:paraId="1741855E" w14:textId="77777777" w:rsidR="000260BA" w:rsidRDefault="000260BA" w:rsidP="00500F23">
      <w:pPr>
        <w:pStyle w:val="PlainText"/>
        <w:rPr>
          <w:rFonts w:ascii="Times New Roman" w:hAnsi="Times New Roman" w:cs="Times New Roman"/>
          <w:sz w:val="20"/>
          <w:szCs w:val="22"/>
        </w:rPr>
      </w:pPr>
    </w:p>
    <w:p w14:paraId="47A63107" w14:textId="77777777" w:rsidR="000260BA" w:rsidRDefault="000260BA" w:rsidP="00500F23">
      <w:pPr>
        <w:pStyle w:val="PlainText"/>
        <w:rPr>
          <w:rFonts w:ascii="Times New Roman" w:hAnsi="Times New Roman" w:cs="Times New Roman"/>
          <w:sz w:val="20"/>
          <w:szCs w:val="22"/>
        </w:rPr>
      </w:pPr>
    </w:p>
    <w:p w14:paraId="4DB3B721" w14:textId="77777777" w:rsidR="000260BA" w:rsidRDefault="000260BA" w:rsidP="00500F23">
      <w:pPr>
        <w:pStyle w:val="PlainText"/>
        <w:rPr>
          <w:rFonts w:ascii="Times New Roman" w:hAnsi="Times New Roman" w:cs="Times New Roman"/>
          <w:sz w:val="20"/>
          <w:szCs w:val="22"/>
        </w:rPr>
      </w:pPr>
    </w:p>
    <w:p w14:paraId="3A7C885A" w14:textId="77777777" w:rsidR="000260BA" w:rsidRPr="002C0E63" w:rsidRDefault="000260BA" w:rsidP="00500F23">
      <w:pPr>
        <w:pStyle w:val="PlainText"/>
        <w:rPr>
          <w:rFonts w:ascii="Times New Roman" w:hAnsi="Times New Roman" w:cs="Times New Roman"/>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1E0" w:firstRow="1" w:lastRow="1" w:firstColumn="1" w:lastColumn="1" w:noHBand="0" w:noVBand="0"/>
      </w:tblPr>
      <w:tblGrid>
        <w:gridCol w:w="540"/>
        <w:gridCol w:w="8820"/>
      </w:tblGrid>
      <w:tr w:rsidR="006C54EB" w:rsidRPr="002C0E63" w14:paraId="0A3DE3E1" w14:textId="77777777" w:rsidTr="00A87488">
        <w:trPr>
          <w:trHeight w:val="440"/>
        </w:trPr>
        <w:tc>
          <w:tcPr>
            <w:tcW w:w="540" w:type="dxa"/>
            <w:tcBorders>
              <w:top w:val="nil"/>
              <w:left w:val="nil"/>
              <w:bottom w:val="nil"/>
              <w:right w:val="single" w:sz="24" w:space="0" w:color="FFFFFF" w:themeColor="background1"/>
            </w:tcBorders>
            <w:shd w:val="clear" w:color="auto" w:fill="4C898D"/>
            <w:vAlign w:val="center"/>
          </w:tcPr>
          <w:p w14:paraId="2D8BB09C" w14:textId="7C0872B9" w:rsidR="006C54EB" w:rsidRPr="002C0E63" w:rsidRDefault="000260BA" w:rsidP="00850538">
            <w:pPr>
              <w:pStyle w:val="PlainText"/>
              <w:rPr>
                <w:rFonts w:ascii="Times New Roman" w:hAnsi="Times New Roman" w:cs="Times New Roman"/>
                <w:b/>
                <w:sz w:val="24"/>
                <w:szCs w:val="22"/>
              </w:rPr>
            </w:pPr>
            <w:r>
              <w:rPr>
                <w:rFonts w:ascii="Times New Roman" w:hAnsi="Times New Roman" w:cs="Times New Roman"/>
                <w:b/>
                <w:color w:val="FFFFFF" w:themeColor="background1"/>
                <w:sz w:val="24"/>
                <w:szCs w:val="22"/>
              </w:rPr>
              <w:lastRenderedPageBreak/>
              <w:t>7</w:t>
            </w:r>
          </w:p>
        </w:tc>
        <w:tc>
          <w:tcPr>
            <w:tcW w:w="8820" w:type="dxa"/>
            <w:tcBorders>
              <w:top w:val="nil"/>
              <w:left w:val="single" w:sz="24" w:space="0" w:color="FFFFFF" w:themeColor="background1"/>
              <w:bottom w:val="nil"/>
              <w:right w:val="nil"/>
            </w:tcBorders>
            <w:shd w:val="clear" w:color="auto" w:fill="4C898D"/>
            <w:vAlign w:val="center"/>
          </w:tcPr>
          <w:p w14:paraId="6303220B" w14:textId="12D5847B" w:rsidR="006C54EB" w:rsidRPr="002C0E63" w:rsidRDefault="006C54EB" w:rsidP="000260BA">
            <w:pPr>
              <w:pStyle w:val="PlainText"/>
              <w:rPr>
                <w:rFonts w:ascii="Times New Roman" w:hAnsi="Times New Roman" w:cs="Times New Roman"/>
                <w:b/>
                <w:sz w:val="20"/>
                <w:szCs w:val="22"/>
              </w:rPr>
            </w:pPr>
            <w:r w:rsidRPr="002C0E63">
              <w:rPr>
                <w:rFonts w:ascii="Times New Roman" w:hAnsi="Times New Roman" w:cs="Times New Roman"/>
                <w:b/>
                <w:sz w:val="24"/>
                <w:szCs w:val="22"/>
              </w:rPr>
              <w:t xml:space="preserve">  </w:t>
            </w:r>
            <w:r w:rsidR="000260BA">
              <w:rPr>
                <w:rFonts w:ascii="Times New Roman" w:hAnsi="Times New Roman" w:cs="Times New Roman"/>
                <w:b/>
                <w:color w:val="FFFFFF" w:themeColor="background1"/>
                <w:sz w:val="24"/>
                <w:szCs w:val="22"/>
              </w:rPr>
              <w:t>Q&amp;A</w:t>
            </w:r>
          </w:p>
        </w:tc>
      </w:tr>
    </w:tbl>
    <w:p w14:paraId="67C5E9B2" w14:textId="77777777" w:rsidR="000260BA" w:rsidRDefault="000260BA" w:rsidP="00500F23">
      <w:pPr>
        <w:pStyle w:val="PlainText"/>
        <w:rPr>
          <w:rFonts w:ascii="Times New Roman" w:hAnsi="Times New Roman" w:cs="Times New Roman"/>
          <w:b/>
          <w:sz w:val="22"/>
          <w:szCs w:val="22"/>
        </w:rPr>
      </w:pPr>
    </w:p>
    <w:p w14:paraId="035BE717" w14:textId="46B72F4A" w:rsidR="006C54EB" w:rsidRPr="000260BA" w:rsidRDefault="000260BA" w:rsidP="00500F23">
      <w:pPr>
        <w:pStyle w:val="PlainText"/>
        <w:rPr>
          <w:rFonts w:ascii="Times New Roman" w:hAnsi="Times New Roman" w:cs="Times New Roman"/>
          <w:b/>
          <w:sz w:val="22"/>
          <w:szCs w:val="22"/>
        </w:rPr>
      </w:pPr>
      <w:r>
        <w:rPr>
          <w:rFonts w:ascii="Times New Roman" w:hAnsi="Times New Roman" w:cs="Times New Roman"/>
          <w:b/>
          <w:sz w:val="22"/>
          <w:szCs w:val="22"/>
        </w:rPr>
        <w:t>[A</w:t>
      </w:r>
      <w:r w:rsidRPr="000260BA">
        <w:rPr>
          <w:rFonts w:ascii="Times New Roman" w:hAnsi="Times New Roman" w:cs="Times New Roman"/>
          <w:b/>
          <w:sz w:val="22"/>
          <w:szCs w:val="22"/>
        </w:rPr>
        <w:t xml:space="preserve"> more concise FAQ is available </w:t>
      </w:r>
      <w:hyperlink r:id="rId34" w:history="1">
        <w:r w:rsidRPr="000260BA">
          <w:rPr>
            <w:rFonts w:ascii="Times New Roman" w:eastAsia="Times New Roman" w:hAnsi="Times New Roman" w:cs="Times New Roman"/>
            <w:b/>
            <w:color w:val="0563C1"/>
            <w:sz w:val="22"/>
            <w:szCs w:val="22"/>
            <w:u w:val="single"/>
          </w:rPr>
          <w:t>here</w:t>
        </w:r>
      </w:hyperlink>
      <w:r w:rsidRPr="000260BA">
        <w:rPr>
          <w:rFonts w:ascii="Times New Roman" w:hAnsi="Times New Roman" w:cs="Times New Roman"/>
          <w:b/>
          <w:sz w:val="22"/>
          <w:szCs w:val="22"/>
        </w:rPr>
        <w:t>; the below Q&amp;A includes more robust background information to help you formulate answers from your stakeholders]</w:t>
      </w:r>
    </w:p>
    <w:p w14:paraId="3513CA94" w14:textId="77777777" w:rsidR="000260BA" w:rsidRDefault="000260BA" w:rsidP="00500F23">
      <w:pPr>
        <w:pStyle w:val="PlainText"/>
        <w:rPr>
          <w:rFonts w:ascii="Times New Roman" w:hAnsi="Times New Roman" w:cs="Times New Roman"/>
          <w:b/>
          <w:sz w:val="22"/>
          <w:szCs w:val="22"/>
        </w:rPr>
      </w:pPr>
    </w:p>
    <w:p w14:paraId="5FE025B7" w14:textId="77777777" w:rsidR="000260BA" w:rsidRPr="007132A2" w:rsidRDefault="000260BA" w:rsidP="000260BA">
      <w:pPr>
        <w:rPr>
          <w:rFonts w:ascii="Times New Roman" w:eastAsia="Times New Roman" w:hAnsi="Times New Roman" w:cs="Times New Roman"/>
          <w:b/>
        </w:rPr>
      </w:pPr>
      <w:r w:rsidRPr="007132A2">
        <w:rPr>
          <w:rFonts w:ascii="Times New Roman" w:eastAsia="Times New Roman" w:hAnsi="Times New Roman" w:cs="Times New Roman"/>
          <w:b/>
        </w:rPr>
        <w:t xml:space="preserve">Q: What is </w:t>
      </w:r>
      <w:r>
        <w:rPr>
          <w:rFonts w:ascii="Times New Roman" w:eastAsia="Times New Roman" w:hAnsi="Times New Roman" w:cs="Times New Roman"/>
          <w:b/>
        </w:rPr>
        <w:t>Tobacco and Vapor 21</w:t>
      </w:r>
      <w:r w:rsidRPr="007132A2">
        <w:rPr>
          <w:rFonts w:ascii="Times New Roman" w:eastAsia="Times New Roman" w:hAnsi="Times New Roman" w:cs="Times New Roman"/>
          <w:b/>
        </w:rPr>
        <w:t xml:space="preserve"> in Washington?</w:t>
      </w:r>
    </w:p>
    <w:p w14:paraId="26743603" w14:textId="77777777" w:rsidR="000260BA" w:rsidRPr="000260BA" w:rsidRDefault="000260BA" w:rsidP="000260BA">
      <w:pPr>
        <w:numPr>
          <w:ilvl w:val="0"/>
          <w:numId w:val="29"/>
        </w:numPr>
        <w:tabs>
          <w:tab w:val="clear" w:pos="360"/>
          <w:tab w:val="num" w:pos="720"/>
        </w:tabs>
        <w:spacing w:before="100" w:beforeAutospacing="1" w:after="100" w:afterAutospacing="1" w:line="256" w:lineRule="auto"/>
        <w:ind w:left="720"/>
        <w:rPr>
          <w:rFonts w:ascii="Times New Roman" w:eastAsia="Times New Roman" w:hAnsi="Times New Roman" w:cs="Times New Roman"/>
        </w:rPr>
      </w:pPr>
      <w:r w:rsidRPr="000260BA">
        <w:rPr>
          <w:rFonts w:ascii="Times New Roman" w:eastAsia="Times New Roman" w:hAnsi="Times New Roman" w:cs="Times New Roman"/>
        </w:rPr>
        <w:t>The law will make it illegal to sell tobacco and vapor products to anyone under 21; it goes into effect January 1, 2020.</w:t>
      </w:r>
    </w:p>
    <w:p w14:paraId="5348CD42" w14:textId="77777777" w:rsidR="000260BA" w:rsidRPr="000260BA" w:rsidRDefault="000260BA" w:rsidP="000260BA">
      <w:pPr>
        <w:numPr>
          <w:ilvl w:val="0"/>
          <w:numId w:val="29"/>
        </w:numPr>
        <w:tabs>
          <w:tab w:val="clear" w:pos="360"/>
          <w:tab w:val="num" w:pos="720"/>
        </w:tabs>
        <w:spacing w:before="100" w:beforeAutospacing="1" w:after="100" w:afterAutospacing="1" w:line="256" w:lineRule="auto"/>
        <w:ind w:left="720"/>
        <w:rPr>
          <w:rFonts w:ascii="Times New Roman" w:eastAsia="Times New Roman" w:hAnsi="Times New Roman" w:cs="Times New Roman"/>
        </w:rPr>
      </w:pPr>
      <w:r w:rsidRPr="000260BA">
        <w:rPr>
          <w:rFonts w:ascii="Times New Roman" w:eastAsia="Times New Roman" w:hAnsi="Times New Roman" w:cs="Times New Roman"/>
          <w:bCs/>
        </w:rPr>
        <w:t>Most people who smoke begin before the age of 18, and most kids get access to tobacco and vapor products from social sources who are 18, 19, and 20. By eliminating social sources for initiation, tobacco and vapor 21 will help prevent the next generation from becoming addicted to nicotine.</w:t>
      </w:r>
    </w:p>
    <w:p w14:paraId="56776257" w14:textId="72FCD009" w:rsidR="000260BA" w:rsidRPr="000260BA" w:rsidRDefault="000260BA" w:rsidP="000260BA">
      <w:pPr>
        <w:numPr>
          <w:ilvl w:val="0"/>
          <w:numId w:val="29"/>
        </w:numPr>
        <w:tabs>
          <w:tab w:val="clear" w:pos="360"/>
          <w:tab w:val="num" w:pos="720"/>
        </w:tabs>
        <w:spacing w:before="100" w:beforeAutospacing="1" w:after="100" w:afterAutospacing="1" w:line="256" w:lineRule="auto"/>
        <w:ind w:left="720"/>
        <w:rPr>
          <w:rFonts w:ascii="Times New Roman" w:eastAsia="Times New Roman" w:hAnsi="Times New Roman" w:cs="Times New Roman"/>
          <w:b/>
        </w:rPr>
      </w:pPr>
      <w:r w:rsidRPr="000260BA">
        <w:rPr>
          <w:rFonts w:ascii="Times New Roman" w:eastAsia="Times New Roman" w:hAnsi="Times New Roman" w:cs="Times New Roman"/>
        </w:rPr>
        <w:t xml:space="preserve">This is a promising strategy to prevent young people from smoking, vaping, and using other tobacco or nicotine products. It complements other policies such as our very comprehensive </w:t>
      </w:r>
      <w:hyperlink r:id="rId35" w:history="1">
        <w:r w:rsidRPr="000260BA">
          <w:rPr>
            <w:rFonts w:ascii="Times New Roman" w:eastAsia="Times New Roman" w:hAnsi="Times New Roman" w:cs="Times New Roman"/>
            <w:color w:val="0563C1"/>
            <w:u w:val="single"/>
          </w:rPr>
          <w:t>state law banning smoking in public places</w:t>
        </w:r>
      </w:hyperlink>
      <w:r w:rsidRPr="000260BA">
        <w:rPr>
          <w:rFonts w:ascii="Times New Roman" w:eastAsia="Times New Roman" w:hAnsi="Times New Roman" w:cs="Times New Roman"/>
        </w:rPr>
        <w:t xml:space="preserve">, the </w:t>
      </w:r>
      <w:hyperlink r:id="rId36" w:history="1">
        <w:r w:rsidRPr="000260BA">
          <w:rPr>
            <w:rFonts w:ascii="Times New Roman" w:eastAsia="Times New Roman" w:hAnsi="Times New Roman" w:cs="Times New Roman"/>
            <w:color w:val="0563C1"/>
            <w:u w:val="single"/>
          </w:rPr>
          <w:t>state vapor product law</w:t>
        </w:r>
      </w:hyperlink>
      <w:r w:rsidRPr="000260BA">
        <w:rPr>
          <w:rFonts w:ascii="Times New Roman" w:eastAsia="Times New Roman" w:hAnsi="Times New Roman" w:cs="Times New Roman"/>
        </w:rPr>
        <w:t xml:space="preserve">, and the </w:t>
      </w:r>
      <w:hyperlink r:id="rId37" w:history="1">
        <w:r w:rsidRPr="000260BA">
          <w:rPr>
            <w:rFonts w:ascii="Times New Roman" w:eastAsia="Times New Roman" w:hAnsi="Times New Roman" w:cs="Times New Roman"/>
            <w:color w:val="0563C1"/>
            <w:u w:val="single"/>
          </w:rPr>
          <w:t>state’s high tobacco taxes</w:t>
        </w:r>
      </w:hyperlink>
      <w:r w:rsidRPr="000260BA">
        <w:rPr>
          <w:rFonts w:ascii="Times New Roman" w:eastAsia="Times New Roman" w:hAnsi="Times New Roman" w:cs="Times New Roman"/>
        </w:rPr>
        <w:t>.</w:t>
      </w:r>
    </w:p>
    <w:p w14:paraId="71EB3D76" w14:textId="3EB9226C" w:rsidR="000260BA" w:rsidRPr="000260BA" w:rsidRDefault="000260BA" w:rsidP="000260BA">
      <w:pPr>
        <w:spacing w:after="160" w:line="256" w:lineRule="auto"/>
        <w:rPr>
          <w:rFonts w:ascii="Times New Roman" w:eastAsia="Times New Roman" w:hAnsi="Times New Roman" w:cs="Times New Roman"/>
          <w:b/>
        </w:rPr>
      </w:pPr>
      <w:r w:rsidRPr="000260BA">
        <w:rPr>
          <w:rFonts w:ascii="Times New Roman" w:eastAsia="Times New Roman" w:hAnsi="Times New Roman" w:cs="Times New Roman"/>
          <w:b/>
        </w:rPr>
        <w:t>Q: Why is t</w:t>
      </w:r>
      <w:r w:rsidRPr="000260BA">
        <w:rPr>
          <w:rFonts w:ascii="Times New Roman" w:eastAsia="Times New Roman" w:hAnsi="Times New Roman" w:cs="Times New Roman"/>
          <w:b/>
          <w:bCs/>
        </w:rPr>
        <w:t xml:space="preserve">obacco and vapor 21 </w:t>
      </w:r>
      <w:r w:rsidRPr="000260BA">
        <w:rPr>
          <w:rFonts w:ascii="Times New Roman" w:eastAsia="Times New Roman" w:hAnsi="Times New Roman" w:cs="Times New Roman"/>
          <w:b/>
        </w:rPr>
        <w:t>important?</w:t>
      </w:r>
    </w:p>
    <w:p w14:paraId="68AD3CBC" w14:textId="77777777" w:rsidR="000260BA" w:rsidRPr="000260BA" w:rsidRDefault="000260BA" w:rsidP="000260BA">
      <w:pPr>
        <w:numPr>
          <w:ilvl w:val="0"/>
          <w:numId w:val="33"/>
        </w:numPr>
        <w:spacing w:after="0" w:line="256" w:lineRule="auto"/>
        <w:contextualSpacing/>
        <w:rPr>
          <w:rFonts w:ascii="Times New Roman" w:eastAsia="Times New Roman" w:hAnsi="Times New Roman" w:cs="Times New Roman"/>
        </w:rPr>
      </w:pPr>
      <w:r w:rsidRPr="000260BA">
        <w:rPr>
          <w:rFonts w:ascii="Times New Roman" w:eastAsia="Times New Roman" w:hAnsi="Times New Roman" w:cs="Times New Roman"/>
        </w:rPr>
        <w:t>More than 8,000 Washingtonians die each year due to tobacco use. We have known for decades that smoking increases the chance of developing lung cancer, dying from pulmonary disease, and having a heart attack or stroke. Washington’s annual health care cost of smoking-related illness is $2.8 billion.</w:t>
      </w:r>
    </w:p>
    <w:p w14:paraId="2127DC1A" w14:textId="77777777" w:rsidR="000260BA" w:rsidRPr="000260BA" w:rsidRDefault="000260BA" w:rsidP="000260BA">
      <w:pPr>
        <w:numPr>
          <w:ilvl w:val="0"/>
          <w:numId w:val="33"/>
        </w:numPr>
        <w:spacing w:after="0" w:line="256" w:lineRule="auto"/>
        <w:contextualSpacing/>
        <w:rPr>
          <w:rFonts w:ascii="Times New Roman" w:eastAsia="Times New Roman" w:hAnsi="Times New Roman" w:cs="Times New Roman"/>
        </w:rPr>
      </w:pPr>
      <w:r w:rsidRPr="000260BA">
        <w:rPr>
          <w:rFonts w:ascii="Times New Roman" w:eastAsia="Times New Roman" w:hAnsi="Times New Roman" w:cs="Times New Roman"/>
        </w:rPr>
        <w:t>Among Washington high school seniors:</w:t>
      </w:r>
    </w:p>
    <w:p w14:paraId="11339BC7" w14:textId="77777777" w:rsidR="000260BA" w:rsidRPr="000260BA" w:rsidRDefault="000260BA" w:rsidP="000260BA">
      <w:pPr>
        <w:numPr>
          <w:ilvl w:val="1"/>
          <w:numId w:val="33"/>
        </w:numPr>
        <w:spacing w:after="0" w:line="256" w:lineRule="auto"/>
        <w:contextualSpacing/>
        <w:rPr>
          <w:rFonts w:ascii="Times New Roman" w:eastAsia="Times New Roman" w:hAnsi="Times New Roman" w:cs="Times New Roman"/>
        </w:rPr>
      </w:pPr>
      <w:r w:rsidRPr="000260BA">
        <w:rPr>
          <w:rFonts w:ascii="Times New Roman" w:eastAsia="Times New Roman" w:hAnsi="Times New Roman" w:cs="Times New Roman"/>
        </w:rPr>
        <w:t>30% vape</w:t>
      </w:r>
    </w:p>
    <w:p w14:paraId="03EBDBF7" w14:textId="77777777" w:rsidR="000260BA" w:rsidRPr="000260BA" w:rsidRDefault="000260BA" w:rsidP="000260BA">
      <w:pPr>
        <w:numPr>
          <w:ilvl w:val="1"/>
          <w:numId w:val="33"/>
        </w:numPr>
        <w:spacing w:after="0" w:line="256" w:lineRule="auto"/>
        <w:contextualSpacing/>
        <w:rPr>
          <w:rFonts w:ascii="Times New Roman" w:eastAsia="Times New Roman" w:hAnsi="Times New Roman" w:cs="Times New Roman"/>
        </w:rPr>
      </w:pPr>
      <w:r w:rsidRPr="000260BA">
        <w:rPr>
          <w:rFonts w:ascii="Times New Roman" w:eastAsia="Times New Roman" w:hAnsi="Times New Roman" w:cs="Times New Roman"/>
        </w:rPr>
        <w:t>8% smoke cigarettes</w:t>
      </w:r>
    </w:p>
    <w:p w14:paraId="0A624ED4" w14:textId="77777777" w:rsidR="000260BA" w:rsidRPr="000260BA" w:rsidRDefault="000260BA" w:rsidP="000260BA">
      <w:pPr>
        <w:numPr>
          <w:ilvl w:val="1"/>
          <w:numId w:val="33"/>
        </w:numPr>
        <w:spacing w:after="0" w:line="256" w:lineRule="auto"/>
        <w:contextualSpacing/>
        <w:rPr>
          <w:rFonts w:ascii="Times New Roman" w:eastAsia="Times New Roman" w:hAnsi="Times New Roman" w:cs="Times New Roman"/>
        </w:rPr>
      </w:pPr>
      <w:r w:rsidRPr="000260BA">
        <w:rPr>
          <w:rFonts w:ascii="Times New Roman" w:eastAsia="Times New Roman" w:hAnsi="Times New Roman" w:cs="Times New Roman"/>
        </w:rPr>
        <w:t>7% smoke cigars</w:t>
      </w:r>
    </w:p>
    <w:p w14:paraId="7876C20D" w14:textId="77777777" w:rsidR="000260BA" w:rsidRPr="000260BA" w:rsidRDefault="000260BA" w:rsidP="000260BA">
      <w:pPr>
        <w:numPr>
          <w:ilvl w:val="1"/>
          <w:numId w:val="33"/>
        </w:numPr>
        <w:spacing w:after="0" w:line="256" w:lineRule="auto"/>
        <w:contextualSpacing/>
        <w:rPr>
          <w:rFonts w:ascii="Times New Roman" w:eastAsia="Times New Roman" w:hAnsi="Times New Roman" w:cs="Times New Roman"/>
        </w:rPr>
      </w:pPr>
      <w:r w:rsidRPr="000260BA">
        <w:rPr>
          <w:rFonts w:ascii="Times New Roman" w:eastAsia="Times New Roman" w:hAnsi="Times New Roman" w:cs="Times New Roman"/>
        </w:rPr>
        <w:t>4% use smokeless tobacco</w:t>
      </w:r>
    </w:p>
    <w:p w14:paraId="25E909F5" w14:textId="77777777" w:rsidR="000260BA" w:rsidRPr="000260BA" w:rsidRDefault="000260BA" w:rsidP="000260BA">
      <w:pPr>
        <w:numPr>
          <w:ilvl w:val="0"/>
          <w:numId w:val="33"/>
        </w:numPr>
        <w:autoSpaceDE w:val="0"/>
        <w:autoSpaceDN w:val="0"/>
        <w:adjustRightInd w:val="0"/>
        <w:spacing w:after="0" w:line="256" w:lineRule="auto"/>
        <w:rPr>
          <w:rFonts w:ascii="Times New Roman" w:eastAsia="Calibri" w:hAnsi="Times New Roman" w:cs="Times New Roman"/>
        </w:rPr>
      </w:pPr>
      <w:r w:rsidRPr="000260BA">
        <w:rPr>
          <w:rFonts w:ascii="Times New Roman" w:eastAsia="Calibri" w:hAnsi="Times New Roman" w:cs="Times New Roman"/>
          <w:color w:val="000000"/>
        </w:rPr>
        <w:t xml:space="preserve">A March 2015 report by the Institute of Medicine, one of the most prestigious scientific authorities in the United States, strongly concluded tobacco and vapor 21 will </w:t>
      </w:r>
      <w:r w:rsidRPr="000260BA">
        <w:rPr>
          <w:rFonts w:ascii="Times New Roman" w:eastAsia="Calibri" w:hAnsi="Times New Roman" w:cs="Times New Roman"/>
        </w:rPr>
        <w:t>likely prevent or delay initiation of tobacco use by adolescents and young adults including a projected:</w:t>
      </w:r>
    </w:p>
    <w:p w14:paraId="782FB279" w14:textId="77777777" w:rsidR="000260BA" w:rsidRPr="000260BA" w:rsidRDefault="000260BA" w:rsidP="000260BA">
      <w:pPr>
        <w:numPr>
          <w:ilvl w:val="1"/>
          <w:numId w:val="33"/>
        </w:numPr>
        <w:spacing w:after="160" w:line="256" w:lineRule="auto"/>
        <w:contextualSpacing/>
        <w:rPr>
          <w:rFonts w:ascii="Times New Roman" w:eastAsia="Calibri" w:hAnsi="Times New Roman" w:cs="Times New Roman"/>
        </w:rPr>
      </w:pPr>
      <w:r w:rsidRPr="000260BA">
        <w:rPr>
          <w:rFonts w:ascii="Times New Roman" w:eastAsia="Calibri" w:hAnsi="Times New Roman" w:cs="Times New Roman"/>
        </w:rPr>
        <w:t>25% reduction in initiation</w:t>
      </w:r>
    </w:p>
    <w:p w14:paraId="58DECE2E" w14:textId="77777777" w:rsidR="000260BA" w:rsidRPr="000260BA" w:rsidRDefault="000260BA" w:rsidP="000260BA">
      <w:pPr>
        <w:numPr>
          <w:ilvl w:val="1"/>
          <w:numId w:val="33"/>
        </w:numPr>
        <w:spacing w:after="160" w:line="256" w:lineRule="auto"/>
        <w:contextualSpacing/>
        <w:rPr>
          <w:rFonts w:ascii="Times New Roman" w:eastAsia="Calibri" w:hAnsi="Times New Roman" w:cs="Times New Roman"/>
        </w:rPr>
      </w:pPr>
      <w:r w:rsidRPr="000260BA">
        <w:rPr>
          <w:rFonts w:ascii="Times New Roman" w:eastAsia="Calibri" w:hAnsi="Times New Roman" w:cs="Times New Roman"/>
        </w:rPr>
        <w:t>12% reduction in prevalence</w:t>
      </w:r>
    </w:p>
    <w:p w14:paraId="7698AF39" w14:textId="77777777" w:rsidR="000260BA" w:rsidRDefault="000260BA" w:rsidP="000260BA">
      <w:pPr>
        <w:numPr>
          <w:ilvl w:val="1"/>
          <w:numId w:val="33"/>
        </w:numPr>
        <w:spacing w:after="160" w:line="256" w:lineRule="auto"/>
        <w:contextualSpacing/>
        <w:rPr>
          <w:rFonts w:ascii="Times New Roman" w:eastAsia="Calibri" w:hAnsi="Times New Roman" w:cs="Times New Roman"/>
        </w:rPr>
      </w:pPr>
      <w:r w:rsidRPr="000260BA">
        <w:rPr>
          <w:rFonts w:ascii="Times New Roman" w:eastAsia="Calibri" w:hAnsi="Times New Roman" w:cs="Times New Roman"/>
        </w:rPr>
        <w:t>11% reduction in smoking-attributable deaths</w:t>
      </w:r>
    </w:p>
    <w:p w14:paraId="5F6A6146" w14:textId="77777777" w:rsidR="000260BA" w:rsidRPr="000260BA" w:rsidRDefault="000260BA" w:rsidP="000260BA">
      <w:pPr>
        <w:spacing w:after="160" w:line="256" w:lineRule="auto"/>
        <w:ind w:left="1440"/>
        <w:contextualSpacing/>
        <w:rPr>
          <w:rFonts w:ascii="Times New Roman" w:eastAsia="Calibri" w:hAnsi="Times New Roman" w:cs="Times New Roman"/>
        </w:rPr>
      </w:pPr>
    </w:p>
    <w:p w14:paraId="096B89CF" w14:textId="29469A71" w:rsidR="000260BA" w:rsidRPr="000260BA" w:rsidRDefault="000260BA" w:rsidP="000260BA">
      <w:pPr>
        <w:spacing w:after="160" w:line="256" w:lineRule="auto"/>
        <w:rPr>
          <w:rFonts w:ascii="Times New Roman" w:eastAsia="Times New Roman" w:hAnsi="Times New Roman" w:cs="Times New Roman"/>
          <w:b/>
        </w:rPr>
      </w:pPr>
      <w:r w:rsidRPr="000260BA">
        <w:rPr>
          <w:rFonts w:ascii="Times New Roman" w:eastAsia="Times New Roman" w:hAnsi="Times New Roman" w:cs="Times New Roman"/>
          <w:b/>
        </w:rPr>
        <w:t>Q:  How would t</w:t>
      </w:r>
      <w:r w:rsidRPr="000260BA">
        <w:rPr>
          <w:rFonts w:ascii="Times New Roman" w:eastAsia="Times New Roman" w:hAnsi="Times New Roman" w:cs="Times New Roman"/>
          <w:b/>
          <w:bCs/>
        </w:rPr>
        <w:t xml:space="preserve">obacco and vapor 21 </w:t>
      </w:r>
      <w:r w:rsidRPr="000260BA">
        <w:rPr>
          <w:rFonts w:ascii="Times New Roman" w:eastAsia="Times New Roman" w:hAnsi="Times New Roman" w:cs="Times New Roman"/>
          <w:b/>
        </w:rPr>
        <w:t>impact the epidemic of vaping in middle and high schools?</w:t>
      </w:r>
    </w:p>
    <w:p w14:paraId="7D929247" w14:textId="77777777" w:rsidR="000260BA" w:rsidRPr="000260BA" w:rsidRDefault="000260BA" w:rsidP="000260BA">
      <w:pPr>
        <w:numPr>
          <w:ilvl w:val="0"/>
          <w:numId w:val="32"/>
        </w:numPr>
        <w:tabs>
          <w:tab w:val="clear" w:pos="360"/>
          <w:tab w:val="num" w:pos="810"/>
        </w:tabs>
        <w:spacing w:before="100" w:beforeAutospacing="1" w:after="100" w:afterAutospacing="1" w:line="256" w:lineRule="auto"/>
        <w:ind w:left="720"/>
        <w:rPr>
          <w:rFonts w:ascii="Times New Roman" w:eastAsia="Times New Roman" w:hAnsi="Times New Roman" w:cs="Times New Roman"/>
        </w:rPr>
      </w:pPr>
      <w:r w:rsidRPr="000260BA">
        <w:rPr>
          <w:rFonts w:ascii="Times New Roman" w:eastAsia="Times New Roman" w:hAnsi="Times New Roman" w:cs="Times New Roman"/>
        </w:rPr>
        <w:t>We know most 15- to 17-year-olds get their cigarettes and vapor products from social sources</w:t>
      </w:r>
      <w:r w:rsidRPr="000260BA">
        <w:rPr>
          <w:rFonts w:ascii="Times New Roman" w:eastAsia="Times New Roman" w:hAnsi="Times New Roman" w:cs="Times New Roman"/>
          <w:b/>
          <w:bCs/>
          <w:color w:val="0A0A0A"/>
        </w:rPr>
        <w:t>—</w:t>
      </w:r>
      <w:r w:rsidRPr="000260BA">
        <w:rPr>
          <w:rFonts w:ascii="Times New Roman" w:eastAsia="Times New Roman" w:hAnsi="Times New Roman" w:cs="Times New Roman"/>
        </w:rPr>
        <w:t xml:space="preserve">friends, older siblings, and coworkers who are 18, 19, or 20 years old and can legally purchase.  </w:t>
      </w:r>
    </w:p>
    <w:p w14:paraId="7B02A3F4" w14:textId="77777777" w:rsidR="000260BA" w:rsidRPr="000260BA" w:rsidRDefault="000260BA" w:rsidP="000260BA">
      <w:pPr>
        <w:numPr>
          <w:ilvl w:val="0"/>
          <w:numId w:val="32"/>
        </w:numPr>
        <w:tabs>
          <w:tab w:val="clear" w:pos="360"/>
          <w:tab w:val="num" w:pos="810"/>
        </w:tabs>
        <w:spacing w:before="100" w:beforeAutospacing="1" w:after="100" w:afterAutospacing="1" w:line="256" w:lineRule="auto"/>
        <w:ind w:left="720"/>
        <w:rPr>
          <w:rFonts w:ascii="Times New Roman" w:eastAsia="Times New Roman" w:hAnsi="Times New Roman" w:cs="Times New Roman"/>
        </w:rPr>
      </w:pPr>
      <w:r w:rsidRPr="000260BA">
        <w:rPr>
          <w:rFonts w:ascii="Times New Roman" w:eastAsia="Times New Roman" w:hAnsi="Times New Roman" w:cs="Times New Roman"/>
        </w:rPr>
        <w:t>Making it illegal to sell tobacco and vapor products to anyone under 21 is key to cutting off those social sources, including social sources in schools</w:t>
      </w:r>
      <w:r w:rsidRPr="000260BA">
        <w:rPr>
          <w:rFonts w:ascii="Times New Roman" w:eastAsia="Times New Roman" w:hAnsi="Times New Roman" w:cs="Times New Roman"/>
          <w:b/>
          <w:bCs/>
          <w:color w:val="0A0A0A"/>
        </w:rPr>
        <w:t>—</w:t>
      </w:r>
      <w:r w:rsidRPr="000260BA">
        <w:rPr>
          <w:rFonts w:ascii="Times New Roman" w:eastAsia="Times New Roman" w:hAnsi="Times New Roman" w:cs="Times New Roman"/>
        </w:rPr>
        <w:t xml:space="preserve">their fellow students. This is important in that tobacco and vape use are learned and socially mediated behaviors. </w:t>
      </w:r>
    </w:p>
    <w:p w14:paraId="2F58B2B7" w14:textId="77777777" w:rsidR="000260BA" w:rsidRPr="000260BA" w:rsidRDefault="000260BA" w:rsidP="000260BA">
      <w:pPr>
        <w:numPr>
          <w:ilvl w:val="0"/>
          <w:numId w:val="32"/>
        </w:numPr>
        <w:tabs>
          <w:tab w:val="clear" w:pos="360"/>
          <w:tab w:val="num" w:pos="810"/>
        </w:tabs>
        <w:spacing w:before="100" w:beforeAutospacing="1" w:after="100" w:afterAutospacing="1" w:line="256" w:lineRule="auto"/>
        <w:ind w:left="720"/>
        <w:rPr>
          <w:rFonts w:ascii="Times New Roman" w:eastAsia="Times New Roman" w:hAnsi="Times New Roman" w:cs="Times New Roman"/>
        </w:rPr>
      </w:pPr>
      <w:r w:rsidRPr="000260BA">
        <w:rPr>
          <w:rFonts w:ascii="Times New Roman" w:eastAsia="Times New Roman" w:hAnsi="Times New Roman" w:cs="Times New Roman"/>
        </w:rPr>
        <w:t xml:space="preserve">Many of our kids believe or are led to believe that vaping is a social norm among their peers. When they see vaping in the schools, this perception is reinforced.  </w:t>
      </w:r>
    </w:p>
    <w:p w14:paraId="78CCDFAF" w14:textId="77777777" w:rsidR="000260BA" w:rsidRPr="000260BA" w:rsidRDefault="000260BA" w:rsidP="000260BA">
      <w:pPr>
        <w:numPr>
          <w:ilvl w:val="0"/>
          <w:numId w:val="32"/>
        </w:numPr>
        <w:tabs>
          <w:tab w:val="clear" w:pos="360"/>
          <w:tab w:val="num" w:pos="810"/>
        </w:tabs>
        <w:spacing w:before="100" w:beforeAutospacing="1" w:after="100" w:afterAutospacing="1" w:line="256" w:lineRule="auto"/>
        <w:ind w:left="720"/>
        <w:rPr>
          <w:rFonts w:ascii="Times New Roman" w:eastAsia="Times New Roman" w:hAnsi="Times New Roman" w:cs="Times New Roman"/>
        </w:rPr>
      </w:pPr>
      <w:r w:rsidRPr="000260BA">
        <w:rPr>
          <w:rFonts w:ascii="Times New Roman" w:eastAsia="Times New Roman" w:hAnsi="Times New Roman" w:cs="Times New Roman"/>
          <w:bCs/>
        </w:rPr>
        <w:t xml:space="preserve">TV21 </w:t>
      </w:r>
      <w:r w:rsidRPr="000260BA">
        <w:rPr>
          <w:rFonts w:ascii="Times New Roman" w:eastAsia="Times New Roman" w:hAnsi="Times New Roman" w:cs="Times New Roman"/>
        </w:rPr>
        <w:t xml:space="preserve">will help middle and high schools by creating an environment that encourages and facilitates social norms where tobacco and vape use are not attractive, pervasive or socially acceptable.  </w:t>
      </w:r>
    </w:p>
    <w:p w14:paraId="4247F388" w14:textId="4D1122AD" w:rsidR="000260BA" w:rsidRPr="000260BA" w:rsidRDefault="000260BA" w:rsidP="000260BA">
      <w:pPr>
        <w:spacing w:after="160" w:line="256" w:lineRule="auto"/>
        <w:rPr>
          <w:rFonts w:ascii="Times New Roman" w:eastAsia="Times New Roman" w:hAnsi="Times New Roman" w:cs="Times New Roman"/>
          <w:b/>
        </w:rPr>
      </w:pPr>
      <w:r w:rsidRPr="000260BA">
        <w:rPr>
          <w:rFonts w:ascii="Times New Roman" w:eastAsia="Times New Roman" w:hAnsi="Times New Roman" w:cs="Times New Roman"/>
          <w:b/>
        </w:rPr>
        <w:lastRenderedPageBreak/>
        <w:t>Q: What is JUUL? What is vaping? What’s the difference?</w:t>
      </w:r>
    </w:p>
    <w:p w14:paraId="5D567030" w14:textId="77777777" w:rsidR="000260BA" w:rsidRPr="000260BA" w:rsidRDefault="000260BA" w:rsidP="000260BA">
      <w:pPr>
        <w:numPr>
          <w:ilvl w:val="0"/>
          <w:numId w:val="31"/>
        </w:numPr>
        <w:spacing w:before="100" w:beforeAutospacing="1" w:after="100" w:afterAutospacing="1" w:line="256" w:lineRule="auto"/>
        <w:rPr>
          <w:rFonts w:ascii="Times New Roman" w:eastAsia="Times New Roman" w:hAnsi="Times New Roman" w:cs="Times New Roman"/>
        </w:rPr>
      </w:pPr>
      <w:r w:rsidRPr="000260BA">
        <w:rPr>
          <w:rFonts w:ascii="Times New Roman" w:eastAsia="Times New Roman" w:hAnsi="Times New Roman" w:cs="Times New Roman"/>
        </w:rPr>
        <w:t>JUUL is a type of vapor product that has become increasingly popular among kids and teens. It represents over 70% of the vapor product market. It may be more at this point in time.</w:t>
      </w:r>
    </w:p>
    <w:p w14:paraId="581ABBBA" w14:textId="77777777" w:rsidR="000260BA" w:rsidRPr="000260BA" w:rsidRDefault="000260BA" w:rsidP="000260BA">
      <w:pPr>
        <w:numPr>
          <w:ilvl w:val="0"/>
          <w:numId w:val="31"/>
        </w:numPr>
        <w:spacing w:before="100" w:beforeAutospacing="1" w:after="100" w:afterAutospacing="1" w:line="256" w:lineRule="auto"/>
        <w:rPr>
          <w:rFonts w:ascii="Times New Roman" w:eastAsia="Times New Roman" w:hAnsi="Times New Roman" w:cs="Times New Roman"/>
        </w:rPr>
      </w:pPr>
      <w:r w:rsidRPr="000260BA">
        <w:rPr>
          <w:rFonts w:ascii="Times New Roman" w:eastAsia="Times New Roman" w:hAnsi="Times New Roman" w:cs="Times New Roman"/>
        </w:rPr>
        <w:t xml:space="preserve">Every “pod” (which holds the e-liquid) contains approximately the same amount of nicotine as an entire pack of cigarettes. </w:t>
      </w:r>
    </w:p>
    <w:p w14:paraId="14A0A3B1" w14:textId="77777777" w:rsidR="000260BA" w:rsidRPr="000260BA" w:rsidRDefault="000260BA" w:rsidP="000260BA">
      <w:pPr>
        <w:numPr>
          <w:ilvl w:val="0"/>
          <w:numId w:val="31"/>
        </w:numPr>
        <w:spacing w:before="100" w:beforeAutospacing="1" w:after="100" w:afterAutospacing="1" w:line="256" w:lineRule="auto"/>
        <w:rPr>
          <w:rFonts w:ascii="Times New Roman" w:eastAsia="Times New Roman" w:hAnsi="Times New Roman" w:cs="Times New Roman"/>
        </w:rPr>
      </w:pPr>
      <w:r w:rsidRPr="000260BA">
        <w:rPr>
          <w:rFonts w:ascii="Times New Roman" w:eastAsia="Times New Roman" w:hAnsi="Times New Roman" w:cs="Times New Roman"/>
        </w:rPr>
        <w:t xml:space="preserve">The e-liquids come in flavors such as mango, fruit, cucumber, mint, and crème.  </w:t>
      </w:r>
    </w:p>
    <w:p w14:paraId="71B47DF6" w14:textId="77777777" w:rsidR="000260BA" w:rsidRPr="000260BA" w:rsidRDefault="000260BA" w:rsidP="000260BA">
      <w:pPr>
        <w:numPr>
          <w:ilvl w:val="0"/>
          <w:numId w:val="31"/>
        </w:numPr>
        <w:spacing w:before="100" w:beforeAutospacing="1" w:after="100" w:afterAutospacing="1" w:line="256" w:lineRule="auto"/>
        <w:rPr>
          <w:rFonts w:ascii="Times New Roman" w:eastAsia="Times New Roman" w:hAnsi="Times New Roman" w:cs="Times New Roman"/>
        </w:rPr>
      </w:pPr>
      <w:r w:rsidRPr="000260BA">
        <w:rPr>
          <w:rFonts w:ascii="Times New Roman" w:eastAsia="Times New Roman" w:hAnsi="Times New Roman" w:cs="Times New Roman"/>
        </w:rPr>
        <w:t xml:space="preserve">JUUL and other pod-based vapor products also use nicotine salts rather than freebase nicotine, which has a lower </w:t>
      </w:r>
      <w:proofErr w:type="spellStart"/>
      <w:r w:rsidRPr="000260BA">
        <w:rPr>
          <w:rFonts w:ascii="Times New Roman" w:eastAsia="Times New Roman" w:hAnsi="Times New Roman" w:cs="Times New Roman"/>
        </w:rPr>
        <w:t>Ph</w:t>
      </w:r>
      <w:proofErr w:type="spellEnd"/>
      <w:r w:rsidRPr="000260BA">
        <w:rPr>
          <w:rFonts w:ascii="Times New Roman" w:eastAsia="Times New Roman" w:hAnsi="Times New Roman" w:cs="Times New Roman"/>
        </w:rPr>
        <w:t xml:space="preserve"> level and is a lot smoother to the user. Therefore, you not only get a stronger hit of nicotine, but it’s easier to inhale. </w:t>
      </w:r>
    </w:p>
    <w:p w14:paraId="34513D34" w14:textId="77777777" w:rsidR="000260BA" w:rsidRPr="000260BA" w:rsidRDefault="000260BA" w:rsidP="000260BA">
      <w:pPr>
        <w:numPr>
          <w:ilvl w:val="0"/>
          <w:numId w:val="31"/>
        </w:numPr>
        <w:spacing w:before="100" w:beforeAutospacing="1" w:after="100" w:afterAutospacing="1" w:line="256" w:lineRule="auto"/>
        <w:rPr>
          <w:rFonts w:ascii="Times New Roman" w:eastAsia="Times New Roman" w:hAnsi="Times New Roman" w:cs="Times New Roman"/>
        </w:rPr>
      </w:pPr>
      <w:r w:rsidRPr="000260BA">
        <w:rPr>
          <w:rFonts w:ascii="Times New Roman" w:eastAsia="Times New Roman" w:hAnsi="Times New Roman" w:cs="Times New Roman"/>
        </w:rPr>
        <w:t xml:space="preserve">JUUL resembles a USB-drive and can be charged in a USB port, including a laptop. </w:t>
      </w:r>
    </w:p>
    <w:p w14:paraId="2BA5D107" w14:textId="77777777" w:rsidR="000260BA" w:rsidRPr="000260BA" w:rsidRDefault="000260BA" w:rsidP="000260BA">
      <w:pPr>
        <w:numPr>
          <w:ilvl w:val="0"/>
          <w:numId w:val="31"/>
        </w:numPr>
        <w:spacing w:before="100" w:beforeAutospacing="1" w:after="100" w:afterAutospacing="1" w:line="256" w:lineRule="auto"/>
        <w:rPr>
          <w:rFonts w:ascii="Times New Roman" w:eastAsia="Times New Roman" w:hAnsi="Times New Roman" w:cs="Times New Roman"/>
        </w:rPr>
      </w:pPr>
      <w:proofErr w:type="spellStart"/>
      <w:r w:rsidRPr="000260BA">
        <w:rPr>
          <w:rFonts w:ascii="Times New Roman" w:eastAsia="Times New Roman" w:hAnsi="Times New Roman" w:cs="Times New Roman"/>
        </w:rPr>
        <w:t>JUULing</w:t>
      </w:r>
      <w:proofErr w:type="spellEnd"/>
      <w:r w:rsidRPr="000260BA">
        <w:rPr>
          <w:rFonts w:ascii="Times New Roman" w:eastAsia="Times New Roman" w:hAnsi="Times New Roman" w:cs="Times New Roman"/>
        </w:rPr>
        <w:t xml:space="preserve"> is vaping. However, some young people are referring to using their JUUL as “</w:t>
      </w:r>
      <w:proofErr w:type="spellStart"/>
      <w:r w:rsidRPr="000260BA">
        <w:rPr>
          <w:rFonts w:ascii="Times New Roman" w:eastAsia="Times New Roman" w:hAnsi="Times New Roman" w:cs="Times New Roman"/>
        </w:rPr>
        <w:t>juuling</w:t>
      </w:r>
      <w:proofErr w:type="spellEnd"/>
      <w:r w:rsidRPr="000260BA">
        <w:rPr>
          <w:rFonts w:ascii="Times New Roman" w:eastAsia="Times New Roman" w:hAnsi="Times New Roman" w:cs="Times New Roman"/>
        </w:rPr>
        <w:t xml:space="preserve">” rather than vaping. </w:t>
      </w:r>
    </w:p>
    <w:p w14:paraId="1D8556E4" w14:textId="14C08813" w:rsidR="000260BA" w:rsidRPr="000260BA" w:rsidRDefault="000260BA" w:rsidP="000260BA">
      <w:pPr>
        <w:numPr>
          <w:ilvl w:val="1"/>
          <w:numId w:val="31"/>
        </w:numPr>
        <w:spacing w:before="100" w:beforeAutospacing="1" w:after="100" w:afterAutospacing="1" w:line="256" w:lineRule="auto"/>
        <w:rPr>
          <w:rFonts w:ascii="Times New Roman" w:eastAsia="Times New Roman" w:hAnsi="Times New Roman" w:cs="Times New Roman"/>
        </w:rPr>
      </w:pPr>
      <w:r w:rsidRPr="000260BA">
        <w:rPr>
          <w:rFonts w:ascii="Times New Roman" w:eastAsia="Times New Roman" w:hAnsi="Times New Roman" w:cs="Times New Roman"/>
        </w:rPr>
        <w:t>There was a study done by the Truth Initiative in November 2017 that showed 25% of young people referred to vaping as “</w:t>
      </w:r>
      <w:proofErr w:type="spellStart"/>
      <w:r w:rsidRPr="000260BA">
        <w:rPr>
          <w:rFonts w:ascii="Times New Roman" w:eastAsia="Times New Roman" w:hAnsi="Times New Roman" w:cs="Times New Roman"/>
        </w:rPr>
        <w:t>JUULing</w:t>
      </w:r>
      <w:proofErr w:type="spellEnd"/>
      <w:r w:rsidRPr="000260BA">
        <w:rPr>
          <w:rFonts w:ascii="Times New Roman" w:eastAsia="Times New Roman" w:hAnsi="Times New Roman" w:cs="Times New Roman"/>
        </w:rPr>
        <w:t xml:space="preserve">”. </w:t>
      </w:r>
    </w:p>
    <w:p w14:paraId="38FC859A" w14:textId="3FE4FB4D" w:rsidR="000260BA" w:rsidRPr="000260BA" w:rsidRDefault="000260BA" w:rsidP="000260BA">
      <w:pPr>
        <w:spacing w:after="160" w:line="256" w:lineRule="auto"/>
        <w:rPr>
          <w:rFonts w:ascii="Times New Roman" w:eastAsia="Times New Roman" w:hAnsi="Times New Roman" w:cs="Times New Roman"/>
          <w:b/>
        </w:rPr>
      </w:pPr>
      <w:r w:rsidRPr="000260BA">
        <w:rPr>
          <w:rFonts w:ascii="Times New Roman" w:eastAsia="Times New Roman" w:hAnsi="Times New Roman" w:cs="Times New Roman"/>
          <w:b/>
        </w:rPr>
        <w:t>Q: Are vapor products safe, or at least safer than smoking combustible cigarettes?</w:t>
      </w:r>
    </w:p>
    <w:p w14:paraId="4A9E3F02" w14:textId="5F4F831F" w:rsidR="000260BA" w:rsidRPr="000260BA" w:rsidRDefault="000260BA" w:rsidP="000260BA">
      <w:pPr>
        <w:numPr>
          <w:ilvl w:val="0"/>
          <w:numId w:val="30"/>
        </w:numPr>
        <w:tabs>
          <w:tab w:val="clear" w:pos="360"/>
          <w:tab w:val="num" w:pos="720"/>
        </w:tabs>
        <w:spacing w:after="0" w:line="256" w:lineRule="auto"/>
        <w:ind w:left="720"/>
        <w:contextualSpacing/>
        <w:rPr>
          <w:rFonts w:ascii="Times New Roman" w:eastAsia="Calibri" w:hAnsi="Times New Roman" w:cs="Times New Roman"/>
        </w:rPr>
      </w:pPr>
      <w:r w:rsidRPr="000260BA">
        <w:rPr>
          <w:rFonts w:ascii="Times New Roman" w:eastAsia="Calibri" w:hAnsi="Times New Roman" w:cs="Times New Roman"/>
        </w:rPr>
        <w:t>We don’t know – there has not been enough time to assess long-term health effects since vapor products came to market, and there is not enough evidence demonstrating that they’re good for quitting. Unlike the seven medications that the FDA has approved for smoking cessation, the FDA has not approved any vapor products as smoking cessation devices.</w:t>
      </w:r>
      <w:r w:rsidRPr="000260BA">
        <w:rPr>
          <w:rFonts w:ascii="Calibri" w:eastAsia="Calibri" w:hAnsi="Calibri" w:cs="Times New Roman"/>
        </w:rPr>
        <w:t xml:space="preserve"> </w:t>
      </w:r>
    </w:p>
    <w:p w14:paraId="33E4164E" w14:textId="77777777" w:rsidR="000260BA" w:rsidRPr="000260BA" w:rsidRDefault="000260BA" w:rsidP="000260BA">
      <w:pPr>
        <w:numPr>
          <w:ilvl w:val="0"/>
          <w:numId w:val="30"/>
        </w:numPr>
        <w:tabs>
          <w:tab w:val="clear" w:pos="360"/>
          <w:tab w:val="num" w:pos="720"/>
        </w:tabs>
        <w:spacing w:after="0" w:line="256" w:lineRule="auto"/>
        <w:ind w:left="720"/>
        <w:contextualSpacing/>
        <w:rPr>
          <w:rFonts w:ascii="Times New Roman" w:eastAsia="Calibri" w:hAnsi="Times New Roman" w:cs="Times New Roman"/>
        </w:rPr>
      </w:pPr>
      <w:r w:rsidRPr="000260BA">
        <w:rPr>
          <w:rFonts w:ascii="Times New Roman" w:eastAsia="Calibri" w:hAnsi="Times New Roman" w:cs="Times New Roman"/>
        </w:rPr>
        <w:t>We do know that the CDC opened an investigation into lung illness among people who use vapor products in the summer of 2019.</w:t>
      </w:r>
    </w:p>
    <w:p w14:paraId="50387B5D" w14:textId="77777777" w:rsidR="000260BA" w:rsidRPr="000260BA" w:rsidRDefault="000260BA" w:rsidP="000260BA">
      <w:pPr>
        <w:numPr>
          <w:ilvl w:val="0"/>
          <w:numId w:val="30"/>
        </w:numPr>
        <w:tabs>
          <w:tab w:val="clear" w:pos="360"/>
          <w:tab w:val="num" w:pos="720"/>
        </w:tabs>
        <w:spacing w:after="0" w:line="256" w:lineRule="auto"/>
        <w:ind w:left="720"/>
        <w:contextualSpacing/>
        <w:rPr>
          <w:rFonts w:ascii="Times New Roman" w:eastAsia="Calibri" w:hAnsi="Times New Roman" w:cs="Times New Roman"/>
        </w:rPr>
      </w:pPr>
      <w:r w:rsidRPr="000260BA">
        <w:rPr>
          <w:rFonts w:ascii="Times New Roman" w:eastAsia="Calibri" w:hAnsi="Times New Roman" w:cs="Times New Roman"/>
        </w:rPr>
        <w:t>Vapor products do not emit water vapor – they emit an aerosol with harmful and potentially harmful chemicals, like nicotine.</w:t>
      </w:r>
    </w:p>
    <w:p w14:paraId="36C879CF" w14:textId="72D8A777" w:rsidR="000260BA" w:rsidRPr="000260BA" w:rsidRDefault="000260BA" w:rsidP="000F349E">
      <w:pPr>
        <w:numPr>
          <w:ilvl w:val="0"/>
          <w:numId w:val="30"/>
        </w:numPr>
        <w:tabs>
          <w:tab w:val="clear" w:pos="360"/>
          <w:tab w:val="num" w:pos="720"/>
        </w:tabs>
        <w:spacing w:after="0" w:line="256" w:lineRule="auto"/>
        <w:ind w:left="720"/>
        <w:contextualSpacing/>
        <w:rPr>
          <w:rFonts w:ascii="Times New Roman" w:eastAsia="Calibri" w:hAnsi="Times New Roman" w:cs="Times New Roman"/>
        </w:rPr>
      </w:pPr>
      <w:r w:rsidRPr="000260BA">
        <w:rPr>
          <w:rFonts w:ascii="Times New Roman" w:eastAsia="Calibri" w:hAnsi="Times New Roman" w:cs="Times New Roman"/>
        </w:rPr>
        <w:t>Vapor products have the potential to benefit adults who smoke and are not pregnant if used as a complete substitute for regular cigarettes and other smoked tobacco products.</w:t>
      </w:r>
      <w:r>
        <w:rPr>
          <w:rFonts w:ascii="Times New Roman" w:eastAsia="Calibri" w:hAnsi="Times New Roman" w:cs="Times New Roman"/>
        </w:rPr>
        <w:t xml:space="preserve"> </w:t>
      </w:r>
      <w:r w:rsidRPr="000260BA">
        <w:rPr>
          <w:rFonts w:ascii="Times New Roman" w:eastAsia="Calibri" w:hAnsi="Times New Roman" w:cs="Times New Roman"/>
        </w:rPr>
        <w:t>In other words, vapor products are probably safer for adults who smoke, but that does not mean they are safe.</w:t>
      </w:r>
    </w:p>
    <w:p w14:paraId="44FA61AA" w14:textId="008232E0" w:rsidR="000260BA" w:rsidRPr="000260BA" w:rsidRDefault="000260BA" w:rsidP="00B402A3">
      <w:pPr>
        <w:numPr>
          <w:ilvl w:val="0"/>
          <w:numId w:val="30"/>
        </w:numPr>
        <w:tabs>
          <w:tab w:val="clear" w:pos="360"/>
          <w:tab w:val="num" w:pos="720"/>
        </w:tabs>
        <w:spacing w:after="0" w:line="256" w:lineRule="auto"/>
        <w:ind w:left="720"/>
        <w:contextualSpacing/>
        <w:rPr>
          <w:rFonts w:ascii="Times New Roman" w:eastAsia="Calibri" w:hAnsi="Times New Roman" w:cs="Times New Roman"/>
        </w:rPr>
      </w:pPr>
      <w:r w:rsidRPr="000260BA">
        <w:rPr>
          <w:rFonts w:ascii="Times New Roman" w:eastAsia="Calibri" w:hAnsi="Times New Roman" w:cs="Times New Roman"/>
        </w:rPr>
        <w:t>Nicotine is highly addictive, and nicotine addiction isn’t good for anyone. Young people – whose brains are not finished developing until age 25 – are especially harmed by nicotine.</w:t>
      </w:r>
      <w:r>
        <w:rPr>
          <w:rFonts w:ascii="Times New Roman" w:eastAsia="Calibri" w:hAnsi="Times New Roman" w:cs="Times New Roman"/>
        </w:rPr>
        <w:t xml:space="preserve"> </w:t>
      </w:r>
      <w:r w:rsidRPr="000260BA">
        <w:rPr>
          <w:rFonts w:ascii="Times New Roman" w:eastAsia="Calibri" w:hAnsi="Times New Roman" w:cs="Times New Roman"/>
        </w:rPr>
        <w:t>Young people who use vapor products are more likely to become smoke cigarettes in the future.</w:t>
      </w:r>
    </w:p>
    <w:p w14:paraId="54818A3A" w14:textId="77777777" w:rsidR="000260BA" w:rsidRPr="000260BA" w:rsidRDefault="000260BA" w:rsidP="000260BA">
      <w:pPr>
        <w:spacing w:after="0"/>
        <w:ind w:left="360"/>
        <w:contextualSpacing/>
        <w:rPr>
          <w:rFonts w:ascii="Times New Roman" w:eastAsia="Calibri" w:hAnsi="Times New Roman" w:cs="Times New Roman"/>
        </w:rPr>
      </w:pPr>
    </w:p>
    <w:p w14:paraId="1915E14D" w14:textId="14F1FD28" w:rsidR="000260BA" w:rsidRPr="000260BA" w:rsidRDefault="000260BA" w:rsidP="000260BA">
      <w:pPr>
        <w:spacing w:after="160" w:line="256" w:lineRule="auto"/>
        <w:rPr>
          <w:rFonts w:ascii="Times New Roman" w:eastAsia="Times New Roman" w:hAnsi="Times New Roman" w:cs="Times New Roman"/>
          <w:b/>
        </w:rPr>
      </w:pPr>
      <w:r w:rsidRPr="000260BA">
        <w:rPr>
          <w:rFonts w:ascii="Times New Roman" w:eastAsia="Times New Roman" w:hAnsi="Times New Roman" w:cs="Times New Roman"/>
          <w:b/>
        </w:rPr>
        <w:t>Q: How does nicotine affect young people?</w:t>
      </w:r>
    </w:p>
    <w:p w14:paraId="7770F55A" w14:textId="77777777" w:rsidR="000260BA" w:rsidRPr="000260BA" w:rsidRDefault="000260BA" w:rsidP="000260BA">
      <w:pPr>
        <w:numPr>
          <w:ilvl w:val="0"/>
          <w:numId w:val="35"/>
        </w:numPr>
        <w:spacing w:after="0" w:line="256" w:lineRule="auto"/>
        <w:ind w:left="720"/>
        <w:contextualSpacing/>
        <w:rPr>
          <w:rFonts w:ascii="Times New Roman" w:eastAsia="Calibri" w:hAnsi="Times New Roman" w:cs="Times New Roman"/>
        </w:rPr>
      </w:pPr>
      <w:r w:rsidRPr="000260BA">
        <w:rPr>
          <w:rFonts w:ascii="Times New Roman" w:eastAsia="Calibri" w:hAnsi="Times New Roman" w:cs="Times New Roman"/>
        </w:rPr>
        <w:t xml:space="preserve">Because brain development continues until about age 25, adolescents are more susceptible to both the addictiveness and harmfulness of nicotine. </w:t>
      </w:r>
    </w:p>
    <w:p w14:paraId="4381683E" w14:textId="77777777" w:rsidR="000260BA" w:rsidRPr="000260BA" w:rsidRDefault="000260BA" w:rsidP="000260BA">
      <w:pPr>
        <w:numPr>
          <w:ilvl w:val="0"/>
          <w:numId w:val="35"/>
        </w:numPr>
        <w:spacing w:after="0" w:line="256" w:lineRule="auto"/>
        <w:ind w:left="720"/>
        <w:contextualSpacing/>
        <w:rPr>
          <w:rFonts w:ascii="Times New Roman" w:eastAsia="Calibri" w:hAnsi="Times New Roman" w:cs="Times New Roman"/>
        </w:rPr>
      </w:pPr>
      <w:r w:rsidRPr="000260BA">
        <w:rPr>
          <w:rFonts w:ascii="Times New Roman" w:eastAsia="Calibri" w:hAnsi="Times New Roman" w:cs="Times New Roman"/>
        </w:rPr>
        <w:t>Nicotine changes adolescents’ brain cell activity in the parts of the brain responsible for attention, learning, and memory.</w:t>
      </w:r>
    </w:p>
    <w:p w14:paraId="5688F7C0" w14:textId="77777777" w:rsidR="000260BA" w:rsidRPr="000260BA" w:rsidRDefault="000260BA" w:rsidP="000260BA">
      <w:pPr>
        <w:numPr>
          <w:ilvl w:val="0"/>
          <w:numId w:val="35"/>
        </w:numPr>
        <w:spacing w:after="0" w:line="256" w:lineRule="auto"/>
        <w:ind w:left="720"/>
        <w:contextualSpacing/>
        <w:rPr>
          <w:rFonts w:ascii="Times New Roman" w:eastAsia="Calibri" w:hAnsi="Times New Roman" w:cs="Times New Roman"/>
        </w:rPr>
      </w:pPr>
      <w:r w:rsidRPr="000260BA">
        <w:rPr>
          <w:rFonts w:ascii="Times New Roman" w:eastAsia="Calibri" w:hAnsi="Times New Roman" w:cs="Times New Roman"/>
        </w:rPr>
        <w:t>It can also worsen:</w:t>
      </w:r>
    </w:p>
    <w:p w14:paraId="5F9569CC" w14:textId="77777777" w:rsidR="000260BA" w:rsidRPr="000260BA" w:rsidRDefault="000260BA" w:rsidP="000260BA">
      <w:pPr>
        <w:numPr>
          <w:ilvl w:val="1"/>
          <w:numId w:val="35"/>
        </w:numPr>
        <w:spacing w:after="0" w:line="256" w:lineRule="auto"/>
        <w:contextualSpacing/>
        <w:rPr>
          <w:rFonts w:ascii="Times New Roman" w:eastAsia="Calibri" w:hAnsi="Times New Roman" w:cs="Times New Roman"/>
        </w:rPr>
      </w:pPr>
      <w:r w:rsidRPr="000260BA">
        <w:rPr>
          <w:rFonts w:ascii="Times New Roman" w:eastAsia="Calibri" w:hAnsi="Times New Roman" w:cs="Times New Roman"/>
        </w:rPr>
        <w:t>anxiety</w:t>
      </w:r>
    </w:p>
    <w:p w14:paraId="0208AA47" w14:textId="77777777" w:rsidR="000260BA" w:rsidRPr="000260BA" w:rsidRDefault="000260BA" w:rsidP="000260BA">
      <w:pPr>
        <w:numPr>
          <w:ilvl w:val="1"/>
          <w:numId w:val="35"/>
        </w:numPr>
        <w:spacing w:after="0" w:line="256" w:lineRule="auto"/>
        <w:contextualSpacing/>
        <w:rPr>
          <w:rFonts w:ascii="Times New Roman" w:eastAsia="Calibri" w:hAnsi="Times New Roman" w:cs="Times New Roman"/>
        </w:rPr>
      </w:pPr>
      <w:r w:rsidRPr="000260BA">
        <w:rPr>
          <w:rFonts w:ascii="Times New Roman" w:eastAsia="Calibri" w:hAnsi="Times New Roman" w:cs="Times New Roman"/>
        </w:rPr>
        <w:t>mood swings</w:t>
      </w:r>
    </w:p>
    <w:p w14:paraId="2179203D" w14:textId="77777777" w:rsidR="000260BA" w:rsidRPr="000260BA" w:rsidRDefault="000260BA" w:rsidP="000260BA">
      <w:pPr>
        <w:numPr>
          <w:ilvl w:val="1"/>
          <w:numId w:val="35"/>
        </w:numPr>
        <w:spacing w:after="0" w:line="256" w:lineRule="auto"/>
        <w:contextualSpacing/>
        <w:rPr>
          <w:rFonts w:ascii="Times New Roman" w:eastAsia="Calibri" w:hAnsi="Times New Roman" w:cs="Times New Roman"/>
        </w:rPr>
      </w:pPr>
      <w:r w:rsidRPr="000260BA">
        <w:rPr>
          <w:rFonts w:ascii="Times New Roman" w:eastAsia="Calibri" w:hAnsi="Times New Roman" w:cs="Times New Roman"/>
        </w:rPr>
        <w:t>irritability</w:t>
      </w:r>
    </w:p>
    <w:p w14:paraId="3ED691B7" w14:textId="77777777" w:rsidR="000260BA" w:rsidRPr="000260BA" w:rsidRDefault="000260BA" w:rsidP="000260BA">
      <w:pPr>
        <w:numPr>
          <w:ilvl w:val="1"/>
          <w:numId w:val="35"/>
        </w:numPr>
        <w:spacing w:after="0" w:line="256" w:lineRule="auto"/>
        <w:contextualSpacing/>
        <w:rPr>
          <w:rFonts w:ascii="Times New Roman" w:eastAsia="Calibri" w:hAnsi="Times New Roman" w:cs="Times New Roman"/>
        </w:rPr>
      </w:pPr>
      <w:r w:rsidRPr="000260BA">
        <w:rPr>
          <w:rFonts w:ascii="Times New Roman" w:eastAsia="Calibri" w:hAnsi="Times New Roman" w:cs="Times New Roman"/>
        </w:rPr>
        <w:t>impulsivity</w:t>
      </w:r>
    </w:p>
    <w:p w14:paraId="5F533D1A" w14:textId="77777777" w:rsidR="000260BA" w:rsidRPr="000260BA" w:rsidRDefault="000260BA" w:rsidP="000260BA">
      <w:pPr>
        <w:numPr>
          <w:ilvl w:val="0"/>
          <w:numId w:val="35"/>
        </w:numPr>
        <w:spacing w:after="0" w:line="256" w:lineRule="auto"/>
        <w:ind w:left="720"/>
        <w:contextualSpacing/>
        <w:rPr>
          <w:rFonts w:ascii="Times New Roman" w:eastAsia="Calibri" w:hAnsi="Times New Roman" w:cs="Times New Roman"/>
        </w:rPr>
      </w:pPr>
      <w:r w:rsidRPr="000260BA">
        <w:rPr>
          <w:rFonts w:ascii="Times New Roman" w:eastAsia="Calibri" w:hAnsi="Times New Roman" w:cs="Times New Roman"/>
        </w:rPr>
        <w:t xml:space="preserve">While some of these behaviors can be just adolescent phases, nicotine-induced changes to the brain during adolescence can be permanent. </w:t>
      </w:r>
    </w:p>
    <w:p w14:paraId="175BECC8" w14:textId="77777777" w:rsidR="000260BA" w:rsidRPr="000260BA" w:rsidRDefault="000260BA" w:rsidP="000260BA">
      <w:pPr>
        <w:numPr>
          <w:ilvl w:val="0"/>
          <w:numId w:val="35"/>
        </w:numPr>
        <w:spacing w:after="0" w:line="256" w:lineRule="auto"/>
        <w:ind w:left="720"/>
        <w:contextualSpacing/>
        <w:rPr>
          <w:rFonts w:ascii="Times New Roman" w:eastAsia="Calibri" w:hAnsi="Times New Roman" w:cs="Times New Roman"/>
        </w:rPr>
      </w:pPr>
      <w:r w:rsidRPr="000260BA">
        <w:rPr>
          <w:rFonts w:ascii="Times New Roman" w:eastAsia="Calibri" w:hAnsi="Times New Roman" w:cs="Times New Roman"/>
        </w:rPr>
        <w:t>Nicotine’s harm can lead to long-term effects on the ability to make decisions and can also leave teens with an increased risk of addiction to other substances.</w:t>
      </w:r>
    </w:p>
    <w:p w14:paraId="3E7F9931" w14:textId="77777777" w:rsidR="000260BA" w:rsidRDefault="000260BA" w:rsidP="000260BA">
      <w:pPr>
        <w:spacing w:after="0"/>
        <w:contextualSpacing/>
        <w:rPr>
          <w:rFonts w:ascii="Times New Roman" w:eastAsia="Calibri" w:hAnsi="Times New Roman" w:cs="Times New Roman"/>
        </w:rPr>
      </w:pPr>
    </w:p>
    <w:p w14:paraId="4E898BC5" w14:textId="77777777" w:rsidR="000260BA" w:rsidRPr="000260BA" w:rsidRDefault="000260BA" w:rsidP="000260BA">
      <w:pPr>
        <w:spacing w:after="0"/>
        <w:contextualSpacing/>
        <w:rPr>
          <w:rFonts w:ascii="Times New Roman" w:eastAsia="Calibri" w:hAnsi="Times New Roman" w:cs="Times New Roman"/>
        </w:rPr>
      </w:pPr>
    </w:p>
    <w:p w14:paraId="5E9D4AF9" w14:textId="7C8937A1" w:rsidR="000260BA" w:rsidRPr="000260BA" w:rsidRDefault="000260BA" w:rsidP="000260BA">
      <w:pPr>
        <w:spacing w:after="160" w:line="256" w:lineRule="auto"/>
        <w:rPr>
          <w:rFonts w:ascii="Times New Roman" w:eastAsia="Times New Roman" w:hAnsi="Times New Roman" w:cs="Times New Roman"/>
          <w:b/>
        </w:rPr>
      </w:pPr>
      <w:r w:rsidRPr="000260BA">
        <w:rPr>
          <w:rFonts w:ascii="Times New Roman" w:eastAsia="Times New Roman" w:hAnsi="Times New Roman" w:cs="Times New Roman"/>
          <w:b/>
        </w:rPr>
        <w:t>Q: What are the health effects of secondhand exposure to aerosol from vapor products?</w:t>
      </w:r>
    </w:p>
    <w:p w14:paraId="535210A4" w14:textId="77777777" w:rsidR="000260BA" w:rsidRPr="000260BA" w:rsidRDefault="000260BA" w:rsidP="000260BA">
      <w:pPr>
        <w:numPr>
          <w:ilvl w:val="0"/>
          <w:numId w:val="34"/>
        </w:numPr>
        <w:spacing w:after="160" w:line="256" w:lineRule="auto"/>
        <w:ind w:left="720"/>
        <w:contextualSpacing/>
        <w:rPr>
          <w:rFonts w:ascii="Times New Roman" w:eastAsia="Calibri" w:hAnsi="Times New Roman" w:cs="Times New Roman"/>
        </w:rPr>
      </w:pPr>
      <w:r w:rsidRPr="000260BA">
        <w:rPr>
          <w:rFonts w:ascii="Times New Roman" w:eastAsia="Calibri" w:hAnsi="Times New Roman" w:cs="Times New Roman"/>
        </w:rPr>
        <w:t>There are no long-term studies yet on vapor products, so it will take decades to understand the long-term health effects of exposure to vapor product aerosol (as it did with regular tobacco products).</w:t>
      </w:r>
    </w:p>
    <w:p w14:paraId="0E5549C9" w14:textId="77777777" w:rsidR="000260BA" w:rsidRPr="000260BA" w:rsidRDefault="000260BA" w:rsidP="000260BA">
      <w:pPr>
        <w:numPr>
          <w:ilvl w:val="0"/>
          <w:numId w:val="34"/>
        </w:numPr>
        <w:spacing w:after="160" w:line="256" w:lineRule="auto"/>
        <w:ind w:left="720"/>
        <w:contextualSpacing/>
        <w:rPr>
          <w:rFonts w:ascii="Times New Roman" w:eastAsia="Calibri" w:hAnsi="Times New Roman" w:cs="Times New Roman"/>
        </w:rPr>
      </w:pPr>
      <w:r w:rsidRPr="000260BA">
        <w:rPr>
          <w:rFonts w:ascii="Times New Roman" w:eastAsia="Calibri" w:hAnsi="Times New Roman" w:cs="Times New Roman"/>
        </w:rPr>
        <w:t>Aerosol contains harmful and potentially harmful chemicals, including nicotine, as well as particulate matter.</w:t>
      </w:r>
    </w:p>
    <w:p w14:paraId="78FC4E33" w14:textId="77777777" w:rsidR="000260BA" w:rsidRPr="000260BA" w:rsidRDefault="000260BA" w:rsidP="000260BA">
      <w:pPr>
        <w:numPr>
          <w:ilvl w:val="0"/>
          <w:numId w:val="34"/>
        </w:numPr>
        <w:spacing w:after="160" w:line="256" w:lineRule="auto"/>
        <w:ind w:left="720"/>
        <w:contextualSpacing/>
        <w:rPr>
          <w:rFonts w:ascii="Times New Roman" w:eastAsia="Calibri" w:hAnsi="Times New Roman" w:cs="Times New Roman"/>
        </w:rPr>
      </w:pPr>
      <w:r w:rsidRPr="000260BA">
        <w:rPr>
          <w:rFonts w:ascii="Times New Roman" w:eastAsia="Calibri" w:hAnsi="Times New Roman" w:cs="Times New Roman"/>
        </w:rPr>
        <w:t>There is moderate evidence that secondhand exposure to nicotine and particulates is lower from vapor products compared with combustible tobacco cigarettes.</w:t>
      </w:r>
    </w:p>
    <w:p w14:paraId="025104D9" w14:textId="77777777" w:rsidR="000260BA" w:rsidRPr="000260BA" w:rsidRDefault="000260BA" w:rsidP="000260BA">
      <w:pPr>
        <w:ind w:left="720"/>
        <w:contextualSpacing/>
        <w:rPr>
          <w:rFonts w:ascii="Times New Roman" w:eastAsia="Calibri" w:hAnsi="Times New Roman" w:cs="Times New Roman"/>
        </w:rPr>
      </w:pPr>
    </w:p>
    <w:p w14:paraId="50320FAE" w14:textId="1C14357B" w:rsidR="000260BA" w:rsidRPr="000260BA" w:rsidRDefault="000260BA" w:rsidP="000260BA">
      <w:pPr>
        <w:spacing w:after="160" w:line="256" w:lineRule="auto"/>
        <w:rPr>
          <w:rFonts w:ascii="Times New Roman" w:eastAsia="Times New Roman" w:hAnsi="Times New Roman" w:cs="Times New Roman"/>
          <w:b/>
        </w:rPr>
      </w:pPr>
      <w:r w:rsidRPr="000260BA">
        <w:rPr>
          <w:rFonts w:ascii="Times New Roman" w:eastAsia="Times New Roman" w:hAnsi="Times New Roman" w:cs="Times New Roman"/>
          <w:b/>
        </w:rPr>
        <w:t xml:space="preserve">Q: What else do I need to know? Where can I find more information? </w:t>
      </w:r>
    </w:p>
    <w:p w14:paraId="2B906F7D" w14:textId="77777777" w:rsidR="000260BA" w:rsidRPr="000260BA" w:rsidRDefault="000260BA" w:rsidP="000260BA">
      <w:pPr>
        <w:numPr>
          <w:ilvl w:val="0"/>
          <w:numId w:val="33"/>
        </w:numPr>
        <w:spacing w:after="0" w:line="240" w:lineRule="auto"/>
        <w:ind w:left="1080"/>
        <w:rPr>
          <w:rFonts w:ascii="Times New Roman" w:eastAsia="Times New Roman" w:hAnsi="Times New Roman" w:cs="Times New Roman"/>
        </w:rPr>
      </w:pPr>
      <w:r w:rsidRPr="000260BA">
        <w:rPr>
          <w:rFonts w:ascii="Times New Roman" w:eastAsia="Times New Roman" w:hAnsi="Times New Roman" w:cs="Times New Roman"/>
        </w:rPr>
        <w:t xml:space="preserve">Young adults 18-20 years of age will not face penalties for purchase, possession, or use. </w:t>
      </w:r>
    </w:p>
    <w:p w14:paraId="5F11C9C0" w14:textId="77777777" w:rsidR="000260BA" w:rsidRPr="000260BA" w:rsidRDefault="000260BA" w:rsidP="000260BA">
      <w:pPr>
        <w:numPr>
          <w:ilvl w:val="0"/>
          <w:numId w:val="33"/>
        </w:numPr>
        <w:spacing w:before="100" w:beforeAutospacing="1" w:after="100" w:afterAutospacing="1" w:line="256" w:lineRule="auto"/>
        <w:ind w:left="1080"/>
        <w:rPr>
          <w:rFonts w:ascii="Times New Roman" w:eastAsia="Times New Roman" w:hAnsi="Times New Roman" w:cs="Times New Roman"/>
        </w:rPr>
      </w:pPr>
      <w:r w:rsidRPr="000260BA">
        <w:rPr>
          <w:rFonts w:ascii="Times New Roman" w:eastAsia="Times New Roman" w:hAnsi="Times New Roman" w:cs="Times New Roman"/>
        </w:rPr>
        <w:t>Young people under 18 years of age will continue to face penalties for purchase, possession, or use.</w:t>
      </w:r>
    </w:p>
    <w:p w14:paraId="4875C58F" w14:textId="77777777" w:rsidR="000260BA" w:rsidRPr="000260BA" w:rsidRDefault="000260BA" w:rsidP="000260BA">
      <w:pPr>
        <w:numPr>
          <w:ilvl w:val="0"/>
          <w:numId w:val="33"/>
        </w:numPr>
        <w:spacing w:before="100" w:beforeAutospacing="1" w:after="100" w:afterAutospacing="1" w:line="256" w:lineRule="auto"/>
        <w:ind w:left="1080"/>
        <w:rPr>
          <w:rFonts w:ascii="Times New Roman" w:eastAsia="Times New Roman" w:hAnsi="Times New Roman" w:cs="Times New Roman"/>
        </w:rPr>
      </w:pPr>
      <w:r w:rsidRPr="000260BA">
        <w:rPr>
          <w:rFonts w:ascii="Times New Roman" w:eastAsia="Times New Roman" w:hAnsi="Times New Roman" w:cs="Times New Roman"/>
        </w:rPr>
        <w:t xml:space="preserve">More information on the legal implications of tobacco and vapor 21 (including for tobacco and vapor product retailers) will be available here:  </w:t>
      </w:r>
      <w:hyperlink r:id="rId38" w:history="1">
        <w:r w:rsidRPr="000260BA">
          <w:rPr>
            <w:rFonts w:ascii="Times New Roman" w:eastAsia="Times New Roman" w:hAnsi="Times New Roman" w:cs="Times New Roman"/>
            <w:color w:val="0563C1"/>
            <w:u w:val="single"/>
          </w:rPr>
          <w:t>www.lcb.wa.gov/tobacco-vapor-21</w:t>
        </w:r>
      </w:hyperlink>
      <w:r w:rsidRPr="000260BA">
        <w:rPr>
          <w:rFonts w:ascii="Times New Roman" w:eastAsia="Times New Roman" w:hAnsi="Times New Roman" w:cs="Times New Roman"/>
        </w:rPr>
        <w:t xml:space="preserve"> </w:t>
      </w:r>
    </w:p>
    <w:p w14:paraId="6928CD9F" w14:textId="77777777" w:rsidR="000260BA" w:rsidRPr="000260BA" w:rsidRDefault="000260BA" w:rsidP="000260BA">
      <w:pPr>
        <w:numPr>
          <w:ilvl w:val="0"/>
          <w:numId w:val="33"/>
        </w:numPr>
        <w:spacing w:before="100" w:beforeAutospacing="1" w:after="100" w:afterAutospacing="1" w:line="256" w:lineRule="auto"/>
        <w:ind w:left="1080"/>
        <w:rPr>
          <w:rFonts w:ascii="Times New Roman" w:eastAsia="Times New Roman" w:hAnsi="Times New Roman" w:cs="Times New Roman"/>
        </w:rPr>
      </w:pPr>
      <w:r w:rsidRPr="000260BA">
        <w:rPr>
          <w:rFonts w:ascii="Times New Roman" w:eastAsia="Times New Roman" w:hAnsi="Times New Roman" w:cs="Times New Roman"/>
        </w:rPr>
        <w:t>Find more information on Washington’s 2019 vapor product tax</w:t>
      </w:r>
      <w:r w:rsidRPr="000260BA">
        <w:rPr>
          <w:rFonts w:ascii="Times New Roman" w:eastAsia="Times New Roman" w:hAnsi="Times New Roman" w:cs="Times New Roman"/>
          <w:color w:val="0563C1"/>
        </w:rPr>
        <w:t xml:space="preserve"> </w:t>
      </w:r>
      <w:r w:rsidRPr="000260BA">
        <w:rPr>
          <w:rFonts w:ascii="Times New Roman" w:eastAsia="Times New Roman" w:hAnsi="Times New Roman" w:cs="Times New Roman"/>
          <w:color w:val="0563C1"/>
          <w:u w:val="single"/>
        </w:rPr>
        <w:t>here</w:t>
      </w:r>
      <w:r w:rsidRPr="000260BA">
        <w:rPr>
          <w:rFonts w:ascii="Times New Roman" w:eastAsia="Times New Roman" w:hAnsi="Times New Roman" w:cs="Times New Roman"/>
        </w:rPr>
        <w:t xml:space="preserve">. </w:t>
      </w:r>
    </w:p>
    <w:p w14:paraId="4744D8B5" w14:textId="5361F0A8" w:rsidR="000260BA" w:rsidRPr="000260BA" w:rsidRDefault="000260BA" w:rsidP="000260BA">
      <w:pPr>
        <w:spacing w:before="100" w:beforeAutospacing="1" w:after="100" w:afterAutospacing="1" w:line="256" w:lineRule="auto"/>
        <w:ind w:left="360"/>
        <w:rPr>
          <w:rFonts w:ascii="Times New Roman" w:eastAsia="Times New Roman" w:hAnsi="Times New Roman" w:cs="Times New Roman"/>
          <w:b/>
        </w:rPr>
      </w:pPr>
      <w:r w:rsidRPr="000260BA">
        <w:rPr>
          <w:rFonts w:ascii="Times New Roman" w:eastAsia="Times New Roman" w:hAnsi="Times New Roman" w:cs="Times New Roman"/>
          <w:b/>
        </w:rPr>
        <w:t xml:space="preserve"> </w:t>
      </w:r>
    </w:p>
    <w:p w14:paraId="777D5F5F" w14:textId="77777777" w:rsidR="000260BA" w:rsidRDefault="000260BA" w:rsidP="000260BA">
      <w:pPr>
        <w:spacing w:before="100" w:beforeAutospacing="1" w:after="100" w:afterAutospacing="1" w:line="256" w:lineRule="auto"/>
        <w:rPr>
          <w:rFonts w:ascii="Times New Roman" w:eastAsia="Times New Roman" w:hAnsi="Times New Roman" w:cs="Times New Roman"/>
          <w:b/>
        </w:rPr>
      </w:pPr>
    </w:p>
    <w:p w14:paraId="1A759F0E" w14:textId="77777777" w:rsidR="000260BA" w:rsidRDefault="000260BA" w:rsidP="000260BA">
      <w:pPr>
        <w:spacing w:before="100" w:beforeAutospacing="1" w:after="100" w:afterAutospacing="1" w:line="256" w:lineRule="auto"/>
        <w:rPr>
          <w:rFonts w:ascii="Times New Roman" w:eastAsia="Times New Roman" w:hAnsi="Times New Roman" w:cs="Times New Roman"/>
          <w:b/>
        </w:rPr>
      </w:pPr>
    </w:p>
    <w:p w14:paraId="2D63AE6F" w14:textId="77777777" w:rsidR="000260BA" w:rsidRDefault="000260BA" w:rsidP="000260BA">
      <w:pPr>
        <w:spacing w:before="100" w:beforeAutospacing="1" w:after="100" w:afterAutospacing="1" w:line="256" w:lineRule="auto"/>
        <w:rPr>
          <w:rFonts w:ascii="Times New Roman" w:eastAsia="Times New Roman" w:hAnsi="Times New Roman" w:cs="Times New Roman"/>
          <w:b/>
        </w:rPr>
      </w:pPr>
    </w:p>
    <w:p w14:paraId="6427A3B3" w14:textId="77777777" w:rsidR="000260BA" w:rsidRDefault="000260BA" w:rsidP="000260BA">
      <w:pPr>
        <w:spacing w:before="100" w:beforeAutospacing="1" w:after="100" w:afterAutospacing="1" w:line="256" w:lineRule="auto"/>
        <w:rPr>
          <w:rFonts w:ascii="Times New Roman" w:eastAsia="Times New Roman" w:hAnsi="Times New Roman" w:cs="Times New Roman"/>
          <w:b/>
        </w:rPr>
      </w:pPr>
    </w:p>
    <w:p w14:paraId="5FBFFFE3" w14:textId="77777777" w:rsidR="000260BA" w:rsidRDefault="000260BA" w:rsidP="000260BA">
      <w:pPr>
        <w:spacing w:before="100" w:beforeAutospacing="1" w:after="100" w:afterAutospacing="1" w:line="256" w:lineRule="auto"/>
        <w:rPr>
          <w:rFonts w:ascii="Times New Roman" w:eastAsia="Times New Roman" w:hAnsi="Times New Roman" w:cs="Times New Roman"/>
          <w:b/>
        </w:rPr>
      </w:pPr>
    </w:p>
    <w:p w14:paraId="63C89CF3" w14:textId="77777777" w:rsidR="000260BA" w:rsidRDefault="000260BA" w:rsidP="000260BA">
      <w:pPr>
        <w:spacing w:before="100" w:beforeAutospacing="1" w:after="100" w:afterAutospacing="1" w:line="256" w:lineRule="auto"/>
        <w:rPr>
          <w:rFonts w:ascii="Times New Roman" w:eastAsia="Times New Roman" w:hAnsi="Times New Roman" w:cs="Times New Roman"/>
          <w:b/>
        </w:rPr>
      </w:pPr>
    </w:p>
    <w:p w14:paraId="223A0F4A" w14:textId="77777777" w:rsidR="000260BA" w:rsidRDefault="000260BA" w:rsidP="000260BA">
      <w:pPr>
        <w:spacing w:before="100" w:beforeAutospacing="1" w:after="100" w:afterAutospacing="1" w:line="256" w:lineRule="auto"/>
        <w:rPr>
          <w:rFonts w:ascii="Times New Roman" w:eastAsia="Times New Roman" w:hAnsi="Times New Roman" w:cs="Times New Roman"/>
          <w:b/>
        </w:rPr>
      </w:pPr>
    </w:p>
    <w:p w14:paraId="28694AC6" w14:textId="77777777" w:rsidR="000260BA" w:rsidRDefault="000260BA" w:rsidP="000260BA">
      <w:pPr>
        <w:spacing w:before="100" w:beforeAutospacing="1" w:after="100" w:afterAutospacing="1" w:line="256" w:lineRule="auto"/>
        <w:rPr>
          <w:rFonts w:ascii="Times New Roman" w:eastAsia="Times New Roman" w:hAnsi="Times New Roman" w:cs="Times New Roman"/>
          <w:b/>
        </w:rPr>
      </w:pPr>
    </w:p>
    <w:p w14:paraId="6A664CF1" w14:textId="77777777" w:rsidR="000260BA" w:rsidRDefault="000260BA" w:rsidP="000260BA">
      <w:pPr>
        <w:spacing w:before="100" w:beforeAutospacing="1" w:after="100" w:afterAutospacing="1" w:line="256" w:lineRule="auto"/>
        <w:rPr>
          <w:rFonts w:ascii="Times New Roman" w:eastAsia="Times New Roman" w:hAnsi="Times New Roman" w:cs="Times New Roman"/>
          <w:b/>
        </w:rPr>
      </w:pPr>
    </w:p>
    <w:p w14:paraId="71A2B089" w14:textId="77777777" w:rsidR="000260BA" w:rsidRDefault="000260BA" w:rsidP="000260BA">
      <w:pPr>
        <w:spacing w:before="100" w:beforeAutospacing="1" w:after="100" w:afterAutospacing="1" w:line="256" w:lineRule="auto"/>
        <w:rPr>
          <w:rFonts w:ascii="Times New Roman" w:eastAsia="Times New Roman" w:hAnsi="Times New Roman" w:cs="Times New Roman"/>
          <w:b/>
        </w:rPr>
      </w:pPr>
    </w:p>
    <w:p w14:paraId="095B62B2" w14:textId="77777777" w:rsidR="000260BA" w:rsidRPr="000260BA" w:rsidRDefault="000260BA" w:rsidP="000260BA">
      <w:pPr>
        <w:spacing w:before="100" w:beforeAutospacing="1" w:after="100" w:afterAutospacing="1" w:line="256" w:lineRule="auto"/>
        <w:rPr>
          <w:rFonts w:ascii="Times New Roman" w:eastAsia="Times New Roman" w:hAnsi="Times New Roman" w:cs="Times New Roman"/>
          <w:b/>
        </w:rPr>
      </w:pPr>
    </w:p>
    <w:p w14:paraId="03CFD6C6" w14:textId="77777777" w:rsidR="000260BA" w:rsidRDefault="000260BA" w:rsidP="00500F23">
      <w:pPr>
        <w:pStyle w:val="PlainText"/>
        <w:rPr>
          <w:rFonts w:ascii="Times New Roman" w:hAnsi="Times New Roman" w:cs="Times New Roman"/>
          <w:b/>
          <w:sz w:val="22"/>
          <w:szCs w:val="22"/>
        </w:rPr>
      </w:pPr>
    </w:p>
    <w:p w14:paraId="7C9E175A" w14:textId="77777777" w:rsidR="000260BA" w:rsidRDefault="000260BA" w:rsidP="00500F23">
      <w:pPr>
        <w:pStyle w:val="PlainText"/>
        <w:rPr>
          <w:rFonts w:ascii="Times New Roman" w:hAnsi="Times New Roman" w:cs="Times New Roman"/>
          <w:b/>
          <w:sz w:val="22"/>
          <w:szCs w:val="22"/>
        </w:rPr>
      </w:pPr>
    </w:p>
    <w:p w14:paraId="57F2BFFF" w14:textId="77777777" w:rsidR="000260BA" w:rsidRDefault="000260BA" w:rsidP="00500F23">
      <w:pPr>
        <w:pStyle w:val="PlainText"/>
        <w:rPr>
          <w:rFonts w:ascii="Times New Roman" w:hAnsi="Times New Roman" w:cs="Times New Roman"/>
          <w:b/>
          <w:sz w:val="22"/>
          <w:szCs w:val="22"/>
        </w:rPr>
      </w:pPr>
    </w:p>
    <w:p w14:paraId="16BC6D7C" w14:textId="77777777" w:rsidR="000260BA" w:rsidRPr="000260BA" w:rsidRDefault="000260BA" w:rsidP="00500F23">
      <w:pPr>
        <w:pStyle w:val="PlainText"/>
        <w:rPr>
          <w:rFonts w:ascii="Times New Roman" w:hAnsi="Times New Roman" w:cs="Times New Roman"/>
          <w:b/>
          <w:sz w:val="22"/>
          <w:szCs w:val="22"/>
        </w:rPr>
      </w:pPr>
    </w:p>
    <w:p w14:paraId="77BD013E" w14:textId="77777777" w:rsidR="006743DD" w:rsidRDefault="006743DD" w:rsidP="00DE3F8D">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1E0" w:firstRow="1" w:lastRow="1" w:firstColumn="1" w:lastColumn="1" w:noHBand="0" w:noVBand="0"/>
      </w:tblPr>
      <w:tblGrid>
        <w:gridCol w:w="540"/>
        <w:gridCol w:w="8820"/>
      </w:tblGrid>
      <w:tr w:rsidR="00281B74" w:rsidRPr="002C0E63" w14:paraId="6A72969F" w14:textId="77777777" w:rsidTr="00A87488">
        <w:trPr>
          <w:trHeight w:val="440"/>
        </w:trPr>
        <w:tc>
          <w:tcPr>
            <w:tcW w:w="540" w:type="dxa"/>
            <w:tcBorders>
              <w:top w:val="nil"/>
              <w:left w:val="nil"/>
              <w:bottom w:val="nil"/>
              <w:right w:val="single" w:sz="24" w:space="0" w:color="FFFFFF" w:themeColor="background1"/>
            </w:tcBorders>
            <w:shd w:val="clear" w:color="auto" w:fill="4C898D"/>
            <w:vAlign w:val="center"/>
          </w:tcPr>
          <w:p w14:paraId="0D68FC02" w14:textId="33094F5F" w:rsidR="00281B74" w:rsidRPr="002C0E63" w:rsidRDefault="000260BA" w:rsidP="00850538">
            <w:pPr>
              <w:pStyle w:val="PlainText"/>
              <w:rPr>
                <w:rFonts w:ascii="Times New Roman" w:hAnsi="Times New Roman" w:cs="Times New Roman"/>
                <w:b/>
                <w:sz w:val="24"/>
                <w:szCs w:val="22"/>
              </w:rPr>
            </w:pPr>
            <w:r>
              <w:rPr>
                <w:rFonts w:ascii="Times New Roman" w:hAnsi="Times New Roman" w:cs="Times New Roman"/>
                <w:b/>
                <w:color w:val="FFFFFF" w:themeColor="background1"/>
                <w:sz w:val="24"/>
                <w:szCs w:val="22"/>
              </w:rPr>
              <w:lastRenderedPageBreak/>
              <w:t>8</w:t>
            </w:r>
          </w:p>
        </w:tc>
        <w:tc>
          <w:tcPr>
            <w:tcW w:w="8820" w:type="dxa"/>
            <w:tcBorders>
              <w:top w:val="nil"/>
              <w:left w:val="single" w:sz="24" w:space="0" w:color="FFFFFF" w:themeColor="background1"/>
              <w:bottom w:val="nil"/>
              <w:right w:val="nil"/>
            </w:tcBorders>
            <w:shd w:val="clear" w:color="auto" w:fill="4C898D"/>
            <w:vAlign w:val="center"/>
          </w:tcPr>
          <w:p w14:paraId="0F988D54" w14:textId="72EF06DE" w:rsidR="00281B74" w:rsidRPr="002C0E63" w:rsidRDefault="00281B74" w:rsidP="000260BA">
            <w:pPr>
              <w:pStyle w:val="PlainText"/>
              <w:rPr>
                <w:rFonts w:ascii="Times New Roman" w:hAnsi="Times New Roman" w:cs="Times New Roman"/>
                <w:b/>
                <w:sz w:val="20"/>
                <w:szCs w:val="22"/>
              </w:rPr>
            </w:pPr>
            <w:r w:rsidRPr="002C0E63">
              <w:rPr>
                <w:rFonts w:ascii="Times New Roman" w:hAnsi="Times New Roman" w:cs="Times New Roman"/>
                <w:b/>
                <w:sz w:val="24"/>
                <w:szCs w:val="22"/>
              </w:rPr>
              <w:t xml:space="preserve">  </w:t>
            </w:r>
            <w:r w:rsidR="000260BA">
              <w:rPr>
                <w:rFonts w:ascii="Times New Roman" w:hAnsi="Times New Roman" w:cs="Times New Roman"/>
                <w:b/>
                <w:color w:val="FFFFFF" w:themeColor="background1"/>
                <w:sz w:val="24"/>
                <w:szCs w:val="22"/>
              </w:rPr>
              <w:t>CESSATION RESOURCES</w:t>
            </w:r>
            <w:r w:rsidRPr="002C0E63">
              <w:rPr>
                <w:rFonts w:ascii="Times New Roman" w:hAnsi="Times New Roman" w:cs="Times New Roman"/>
                <w:b/>
                <w:color w:val="FFFFFF" w:themeColor="background1"/>
                <w:sz w:val="24"/>
                <w:szCs w:val="22"/>
              </w:rPr>
              <w:t xml:space="preserve">  </w:t>
            </w:r>
          </w:p>
        </w:tc>
      </w:tr>
    </w:tbl>
    <w:p w14:paraId="53508CD8" w14:textId="77777777" w:rsidR="000260BA" w:rsidRDefault="000260BA" w:rsidP="000260BA">
      <w:pPr>
        <w:spacing w:after="0" w:line="256" w:lineRule="auto"/>
        <w:rPr>
          <w:rFonts w:ascii="Times New Roman" w:eastAsia="Calibri" w:hAnsi="Times New Roman" w:cs="Times New Roman"/>
        </w:rPr>
      </w:pPr>
    </w:p>
    <w:p w14:paraId="03C0BCFC" w14:textId="3D893966" w:rsidR="000260BA" w:rsidRPr="000260BA" w:rsidRDefault="000260BA" w:rsidP="000260BA">
      <w:pPr>
        <w:spacing w:after="0" w:line="256" w:lineRule="auto"/>
        <w:rPr>
          <w:rFonts w:ascii="Times New Roman" w:eastAsia="Calibri" w:hAnsi="Times New Roman" w:cs="Times New Roman"/>
          <w:b/>
        </w:rPr>
      </w:pPr>
      <w:r w:rsidRPr="000260BA">
        <w:rPr>
          <w:rFonts w:ascii="Times New Roman" w:eastAsia="Calibri" w:hAnsi="Times New Roman" w:cs="Times New Roman"/>
          <w:b/>
        </w:rPr>
        <w:t>ADULTS</w:t>
      </w:r>
    </w:p>
    <w:p w14:paraId="141EB7C9" w14:textId="77777777" w:rsidR="000260BA" w:rsidRPr="000260BA" w:rsidRDefault="000260BA" w:rsidP="000260BA">
      <w:pPr>
        <w:numPr>
          <w:ilvl w:val="0"/>
          <w:numId w:val="26"/>
        </w:numPr>
        <w:spacing w:after="0" w:line="256" w:lineRule="auto"/>
        <w:ind w:left="1080"/>
        <w:contextualSpacing/>
        <w:rPr>
          <w:rFonts w:ascii="Times New Roman" w:eastAsia="Calibri" w:hAnsi="Times New Roman" w:cs="Times New Roman"/>
        </w:rPr>
      </w:pPr>
      <w:r w:rsidRPr="000260BA">
        <w:rPr>
          <w:rFonts w:ascii="Times New Roman" w:eastAsia="Calibri" w:hAnsi="Times New Roman" w:cs="Times New Roman"/>
        </w:rPr>
        <w:t xml:space="preserve">Washington State Tobacco </w:t>
      </w:r>
      <w:proofErr w:type="spellStart"/>
      <w:r w:rsidRPr="000260BA">
        <w:rPr>
          <w:rFonts w:ascii="Times New Roman" w:eastAsia="Calibri" w:hAnsi="Times New Roman" w:cs="Times New Roman"/>
        </w:rPr>
        <w:t>Quitline</w:t>
      </w:r>
      <w:proofErr w:type="spellEnd"/>
      <w:r w:rsidRPr="000260BA">
        <w:rPr>
          <w:rFonts w:ascii="Times New Roman" w:eastAsia="Calibri" w:hAnsi="Times New Roman" w:cs="Times New Roman"/>
        </w:rPr>
        <w:t xml:space="preserve">: 1-800-QUIT-NOW </w:t>
      </w:r>
      <w:r w:rsidRPr="000260BA">
        <w:rPr>
          <w:rFonts w:ascii="Times New Roman" w:eastAsia="Calibri" w:hAnsi="Times New Roman" w:cs="Times New Roman"/>
          <w:b/>
          <w:u w:val="single"/>
        </w:rPr>
        <w:t>or</w:t>
      </w:r>
      <w:r w:rsidRPr="000260BA">
        <w:rPr>
          <w:rFonts w:ascii="Times New Roman" w:eastAsia="Calibri" w:hAnsi="Times New Roman" w:cs="Times New Roman"/>
        </w:rPr>
        <w:t xml:space="preserve"> visit </w:t>
      </w:r>
      <w:hyperlink r:id="rId39" w:history="1">
        <w:r w:rsidRPr="000260BA">
          <w:rPr>
            <w:rFonts w:ascii="Times New Roman" w:eastAsia="Calibri" w:hAnsi="Times New Roman" w:cs="Times New Roman"/>
            <w:color w:val="0563C1"/>
            <w:u w:val="single"/>
          </w:rPr>
          <w:t>www.quitline.com</w:t>
        </w:r>
      </w:hyperlink>
      <w:r w:rsidRPr="000260BA">
        <w:rPr>
          <w:rFonts w:ascii="Times New Roman" w:eastAsia="Calibri" w:hAnsi="Times New Roman" w:cs="Times New Roman"/>
          <w:color w:val="0563C1"/>
          <w:u w:val="single"/>
        </w:rPr>
        <w:t xml:space="preserve"> </w:t>
      </w:r>
    </w:p>
    <w:p w14:paraId="797D623F" w14:textId="77777777" w:rsidR="000260BA" w:rsidRPr="000260BA" w:rsidRDefault="000260BA" w:rsidP="000260BA">
      <w:pPr>
        <w:numPr>
          <w:ilvl w:val="0"/>
          <w:numId w:val="26"/>
        </w:numPr>
        <w:spacing w:after="0" w:line="256" w:lineRule="auto"/>
        <w:ind w:left="1080"/>
        <w:contextualSpacing/>
        <w:rPr>
          <w:rFonts w:ascii="Times New Roman" w:eastAsia="Calibri" w:hAnsi="Times New Roman" w:cs="Times New Roman"/>
        </w:rPr>
      </w:pPr>
      <w:r w:rsidRPr="000260BA">
        <w:rPr>
          <w:rFonts w:ascii="Times New Roman" w:eastAsia="Calibri" w:hAnsi="Times New Roman" w:cs="Times New Roman"/>
        </w:rPr>
        <w:t xml:space="preserve">Smartphone app: </w:t>
      </w:r>
      <w:hyperlink r:id="rId40" w:history="1">
        <w:r w:rsidRPr="000260BA">
          <w:rPr>
            <w:rFonts w:ascii="Times New Roman" w:eastAsia="Calibri" w:hAnsi="Times New Roman" w:cs="Times New Roman"/>
            <w:color w:val="0563C1"/>
            <w:u w:val="single"/>
          </w:rPr>
          <w:t>www.doh.wa.gov/quit</w:t>
        </w:r>
      </w:hyperlink>
    </w:p>
    <w:p w14:paraId="5A2F0EFC" w14:textId="1BBA971E" w:rsidR="000260BA" w:rsidRPr="000260BA" w:rsidRDefault="000260BA" w:rsidP="000260BA">
      <w:pPr>
        <w:numPr>
          <w:ilvl w:val="0"/>
          <w:numId w:val="26"/>
        </w:numPr>
        <w:spacing w:after="0" w:line="256" w:lineRule="auto"/>
        <w:ind w:left="1080"/>
        <w:contextualSpacing/>
        <w:rPr>
          <w:rFonts w:ascii="Times New Roman" w:eastAsia="Calibri" w:hAnsi="Times New Roman" w:cs="Times New Roman"/>
        </w:rPr>
      </w:pPr>
      <w:r w:rsidRPr="000260BA">
        <w:rPr>
          <w:rFonts w:ascii="Times New Roman" w:eastAsia="Calibri" w:hAnsi="Times New Roman" w:cs="Times New Roman"/>
        </w:rPr>
        <w:t xml:space="preserve">Support for parents and schools dealing with youth vaping: </w:t>
      </w:r>
      <w:hyperlink r:id="rId41" w:history="1">
        <w:r w:rsidRPr="000260BA">
          <w:rPr>
            <w:rFonts w:ascii="Times New Roman" w:eastAsia="Calibri" w:hAnsi="Times New Roman" w:cs="Times New Roman"/>
            <w:color w:val="0563C1"/>
            <w:u w:val="single"/>
          </w:rPr>
          <w:t>https://www.youthnow.me/</w:t>
        </w:r>
      </w:hyperlink>
      <w:r w:rsidR="00204CBE">
        <w:rPr>
          <w:rFonts w:ascii="Times New Roman" w:eastAsia="Calibri" w:hAnsi="Times New Roman" w:cs="Times New Roman"/>
          <w:color w:val="0563C1"/>
          <w:u w:val="single"/>
        </w:rPr>
        <w:t>schools</w:t>
      </w:r>
    </w:p>
    <w:p w14:paraId="5A5EBC60" w14:textId="77777777" w:rsidR="000260BA" w:rsidRPr="000260BA" w:rsidRDefault="000260BA" w:rsidP="000260BA">
      <w:pPr>
        <w:numPr>
          <w:ilvl w:val="0"/>
          <w:numId w:val="26"/>
        </w:numPr>
        <w:spacing w:after="0" w:line="256" w:lineRule="auto"/>
        <w:ind w:left="1080"/>
        <w:contextualSpacing/>
        <w:rPr>
          <w:rFonts w:ascii="Times New Roman" w:eastAsia="Calibri" w:hAnsi="Times New Roman" w:cs="Times New Roman"/>
        </w:rPr>
      </w:pPr>
      <w:r w:rsidRPr="000260BA">
        <w:rPr>
          <w:rFonts w:ascii="Times New Roman" w:eastAsia="Calibri" w:hAnsi="Times New Roman" w:cs="Times New Roman"/>
        </w:rPr>
        <w:t xml:space="preserve">DOH Tobacco and Vapor Product Prevention and Control Program Website: </w:t>
      </w:r>
      <w:hyperlink r:id="rId42" w:history="1">
        <w:r w:rsidRPr="000260BA">
          <w:rPr>
            <w:rFonts w:ascii="Times New Roman" w:eastAsia="Calibri" w:hAnsi="Times New Roman" w:cs="Times New Roman"/>
            <w:color w:val="0563C1"/>
            <w:u w:val="single"/>
          </w:rPr>
          <w:t>https://www.doh.wa.gov/YouandYourFamily/Tobacco</w:t>
        </w:r>
      </w:hyperlink>
    </w:p>
    <w:p w14:paraId="3CC45729" w14:textId="77777777" w:rsidR="000260BA" w:rsidRDefault="000260BA" w:rsidP="000260BA">
      <w:pPr>
        <w:spacing w:after="0" w:line="256" w:lineRule="auto"/>
        <w:rPr>
          <w:rFonts w:ascii="Times New Roman" w:eastAsia="Calibri" w:hAnsi="Times New Roman" w:cs="Times New Roman"/>
        </w:rPr>
      </w:pPr>
    </w:p>
    <w:p w14:paraId="2B7E1F7C" w14:textId="4855B10A" w:rsidR="000260BA" w:rsidRPr="000260BA" w:rsidRDefault="000260BA" w:rsidP="000260BA">
      <w:pPr>
        <w:spacing w:after="0" w:line="256" w:lineRule="auto"/>
        <w:rPr>
          <w:rFonts w:ascii="Times New Roman" w:eastAsia="Calibri" w:hAnsi="Times New Roman" w:cs="Times New Roman"/>
          <w:b/>
        </w:rPr>
      </w:pPr>
      <w:r>
        <w:rPr>
          <w:rFonts w:ascii="Times New Roman" w:eastAsia="Calibri" w:hAnsi="Times New Roman" w:cs="Times New Roman"/>
          <w:b/>
        </w:rPr>
        <w:t>YOUTH</w:t>
      </w:r>
    </w:p>
    <w:p w14:paraId="208AACF1" w14:textId="77777777" w:rsidR="000260BA" w:rsidRPr="000260BA" w:rsidRDefault="000260BA" w:rsidP="000260BA">
      <w:pPr>
        <w:numPr>
          <w:ilvl w:val="0"/>
          <w:numId w:val="26"/>
        </w:numPr>
        <w:spacing w:after="0" w:line="256" w:lineRule="auto"/>
        <w:ind w:left="1080"/>
        <w:contextualSpacing/>
        <w:rPr>
          <w:rFonts w:ascii="Times New Roman" w:eastAsia="Calibri" w:hAnsi="Times New Roman" w:cs="Times New Roman"/>
        </w:rPr>
      </w:pPr>
      <w:r w:rsidRPr="000260BA">
        <w:rPr>
          <w:rFonts w:ascii="Times New Roman" w:eastAsia="Calibri" w:hAnsi="Times New Roman" w:cs="Times New Roman"/>
        </w:rPr>
        <w:t xml:space="preserve">Washington State Tobacco </w:t>
      </w:r>
      <w:proofErr w:type="spellStart"/>
      <w:r w:rsidRPr="000260BA">
        <w:rPr>
          <w:rFonts w:ascii="Times New Roman" w:eastAsia="Calibri" w:hAnsi="Times New Roman" w:cs="Times New Roman"/>
        </w:rPr>
        <w:t>Quitline</w:t>
      </w:r>
      <w:proofErr w:type="spellEnd"/>
      <w:r w:rsidRPr="000260BA">
        <w:rPr>
          <w:rFonts w:ascii="Times New Roman" w:eastAsia="Calibri" w:hAnsi="Times New Roman" w:cs="Times New Roman"/>
        </w:rPr>
        <w:t xml:space="preserve"> (Ages 13-17): 1-800-QUIT-NOW </w:t>
      </w:r>
    </w:p>
    <w:p w14:paraId="03196BAD" w14:textId="77777777" w:rsidR="000260BA" w:rsidRPr="000260BA" w:rsidRDefault="000260BA" w:rsidP="000260BA">
      <w:pPr>
        <w:numPr>
          <w:ilvl w:val="0"/>
          <w:numId w:val="26"/>
        </w:numPr>
        <w:spacing w:after="0" w:line="256" w:lineRule="auto"/>
        <w:ind w:left="1080"/>
        <w:contextualSpacing/>
        <w:rPr>
          <w:rFonts w:ascii="Times New Roman" w:eastAsia="Calibri" w:hAnsi="Times New Roman" w:cs="Times New Roman"/>
        </w:rPr>
      </w:pPr>
      <w:r w:rsidRPr="000260BA">
        <w:rPr>
          <w:rFonts w:ascii="Times New Roman" w:eastAsia="Calibri" w:hAnsi="Times New Roman" w:cs="Times New Roman"/>
        </w:rPr>
        <w:t xml:space="preserve">Smartphone app: </w:t>
      </w:r>
      <w:hyperlink r:id="rId43" w:history="1">
        <w:r w:rsidRPr="000260BA">
          <w:rPr>
            <w:rFonts w:ascii="Times New Roman" w:eastAsia="Calibri" w:hAnsi="Times New Roman" w:cs="Times New Roman"/>
            <w:color w:val="0563C1"/>
            <w:u w:val="single"/>
          </w:rPr>
          <w:t>www.doh.wa.gov/quit</w:t>
        </w:r>
      </w:hyperlink>
    </w:p>
    <w:p w14:paraId="01448253" w14:textId="77777777" w:rsidR="000260BA" w:rsidRPr="000260BA" w:rsidRDefault="000260BA" w:rsidP="000260BA">
      <w:pPr>
        <w:numPr>
          <w:ilvl w:val="0"/>
          <w:numId w:val="26"/>
        </w:numPr>
        <w:spacing w:after="0" w:line="256" w:lineRule="auto"/>
        <w:ind w:left="1080"/>
        <w:contextualSpacing/>
        <w:rPr>
          <w:rFonts w:ascii="Times New Roman" w:eastAsia="Times New Roman" w:hAnsi="Times New Roman" w:cs="Times New Roman"/>
        </w:rPr>
      </w:pPr>
      <w:r w:rsidRPr="000260BA">
        <w:rPr>
          <w:rFonts w:ascii="Times New Roman" w:eastAsia="Calibri" w:hAnsi="Times New Roman" w:cs="Times New Roman"/>
        </w:rPr>
        <w:t>Text: “DITCHJUUL” to 887-09</w:t>
      </w:r>
    </w:p>
    <w:p w14:paraId="02054BA9" w14:textId="77777777" w:rsidR="008403B9" w:rsidRPr="002A392A" w:rsidRDefault="008403B9" w:rsidP="002C0E63">
      <w:pPr>
        <w:pStyle w:val="PlainText"/>
        <w:rPr>
          <w:rFonts w:ascii="Times New Roman" w:eastAsia="Times New Roman" w:hAnsi="Times New Roman" w:cs="Times New Roman"/>
          <w:bCs/>
          <w:sz w:val="22"/>
          <w:szCs w:val="22"/>
        </w:rPr>
      </w:pPr>
      <w:bookmarkStart w:id="0" w:name="_GoBack"/>
      <w:bookmarkEnd w:id="0"/>
    </w:p>
    <w:sectPr w:rsidR="008403B9" w:rsidRPr="002A392A" w:rsidSect="009F7792">
      <w:footerReference w:type="default" r:id="rId44"/>
      <w:pgSz w:w="12240" w:h="15840" w:code="1"/>
      <w:pgMar w:top="1152"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AEE64" w14:textId="77777777" w:rsidR="00826257" w:rsidRDefault="00826257" w:rsidP="00E42347">
      <w:pPr>
        <w:spacing w:after="0" w:line="240" w:lineRule="auto"/>
      </w:pPr>
      <w:r>
        <w:separator/>
      </w:r>
    </w:p>
  </w:endnote>
  <w:endnote w:type="continuationSeparator" w:id="0">
    <w:p w14:paraId="4107A003" w14:textId="77777777" w:rsidR="00826257" w:rsidRDefault="00826257" w:rsidP="00E4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73043"/>
      <w:docPartObj>
        <w:docPartGallery w:val="Page Numbers (Bottom of Page)"/>
        <w:docPartUnique/>
      </w:docPartObj>
    </w:sdtPr>
    <w:sdtEndPr>
      <w:rPr>
        <w:noProof/>
      </w:rPr>
    </w:sdtEndPr>
    <w:sdtContent>
      <w:p w14:paraId="15F03DC4" w14:textId="77777777" w:rsidR="00826257" w:rsidRDefault="00826257">
        <w:pPr>
          <w:pStyle w:val="Footer"/>
          <w:jc w:val="right"/>
        </w:pPr>
        <w:r>
          <w:fldChar w:fldCharType="begin"/>
        </w:r>
        <w:r>
          <w:instrText xml:space="preserve"> PAGE   \* MERGEFORMAT </w:instrText>
        </w:r>
        <w:r>
          <w:fldChar w:fldCharType="separate"/>
        </w:r>
        <w:r w:rsidR="00C57F9E">
          <w:rPr>
            <w:noProof/>
          </w:rPr>
          <w:t>14</w:t>
        </w:r>
        <w:r>
          <w:rPr>
            <w:noProof/>
          </w:rPr>
          <w:fldChar w:fldCharType="end"/>
        </w:r>
      </w:p>
    </w:sdtContent>
  </w:sdt>
  <w:p w14:paraId="3C7E389B" w14:textId="77777777" w:rsidR="00826257" w:rsidRPr="00DF3AC3" w:rsidRDefault="00826257" w:rsidP="004A13F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5EE64" w14:textId="77777777" w:rsidR="00826257" w:rsidRDefault="00826257" w:rsidP="00E42347">
      <w:pPr>
        <w:spacing w:after="0" w:line="240" w:lineRule="auto"/>
      </w:pPr>
      <w:r>
        <w:separator/>
      </w:r>
    </w:p>
  </w:footnote>
  <w:footnote w:type="continuationSeparator" w:id="0">
    <w:p w14:paraId="6C31BE42" w14:textId="77777777" w:rsidR="00826257" w:rsidRDefault="00826257" w:rsidP="00E423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5C2C"/>
    <w:multiLevelType w:val="hybridMultilevel"/>
    <w:tmpl w:val="8788C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13BC0"/>
    <w:multiLevelType w:val="hybridMultilevel"/>
    <w:tmpl w:val="660A0AEE"/>
    <w:lvl w:ilvl="0" w:tplc="886E8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4331D"/>
    <w:multiLevelType w:val="hybridMultilevel"/>
    <w:tmpl w:val="9B627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727B0"/>
    <w:multiLevelType w:val="hybridMultilevel"/>
    <w:tmpl w:val="8D66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F35BF"/>
    <w:multiLevelType w:val="hybridMultilevel"/>
    <w:tmpl w:val="1EA89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5437DB"/>
    <w:multiLevelType w:val="hybridMultilevel"/>
    <w:tmpl w:val="0D08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858C7"/>
    <w:multiLevelType w:val="hybridMultilevel"/>
    <w:tmpl w:val="0FB6364A"/>
    <w:lvl w:ilvl="0" w:tplc="C6540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6B5291"/>
    <w:multiLevelType w:val="hybridMultilevel"/>
    <w:tmpl w:val="B21EB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21CFD"/>
    <w:multiLevelType w:val="hybridMultilevel"/>
    <w:tmpl w:val="04AED274"/>
    <w:lvl w:ilvl="0" w:tplc="36523E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10CE3"/>
    <w:multiLevelType w:val="hybridMultilevel"/>
    <w:tmpl w:val="2B8E72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C3DF5"/>
    <w:multiLevelType w:val="hybridMultilevel"/>
    <w:tmpl w:val="43489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F07F39"/>
    <w:multiLevelType w:val="hybridMultilevel"/>
    <w:tmpl w:val="1930BD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F25160"/>
    <w:multiLevelType w:val="hybridMultilevel"/>
    <w:tmpl w:val="307A1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B0430"/>
    <w:multiLevelType w:val="hybridMultilevel"/>
    <w:tmpl w:val="B01A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A0008"/>
    <w:multiLevelType w:val="hybridMultilevel"/>
    <w:tmpl w:val="58704ABE"/>
    <w:lvl w:ilvl="0" w:tplc="ED2C395E">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A40BD"/>
    <w:multiLevelType w:val="hybridMultilevel"/>
    <w:tmpl w:val="B0DA23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F5690"/>
    <w:multiLevelType w:val="hybridMultilevel"/>
    <w:tmpl w:val="2720625A"/>
    <w:lvl w:ilvl="0" w:tplc="ED2C395E">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25085"/>
    <w:multiLevelType w:val="hybridMultilevel"/>
    <w:tmpl w:val="8992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37EDD"/>
    <w:multiLevelType w:val="hybridMultilevel"/>
    <w:tmpl w:val="524C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616BF"/>
    <w:multiLevelType w:val="hybridMultilevel"/>
    <w:tmpl w:val="BBCABF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936A9D"/>
    <w:multiLevelType w:val="hybridMultilevel"/>
    <w:tmpl w:val="831A06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1334C8"/>
    <w:multiLevelType w:val="hybridMultilevel"/>
    <w:tmpl w:val="A9A82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B1A89"/>
    <w:multiLevelType w:val="hybridMultilevel"/>
    <w:tmpl w:val="3E02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167A9"/>
    <w:multiLevelType w:val="hybridMultilevel"/>
    <w:tmpl w:val="2D38420C"/>
    <w:lvl w:ilvl="0" w:tplc="0409000D">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52D168A8"/>
    <w:multiLevelType w:val="hybridMultilevel"/>
    <w:tmpl w:val="6DF0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D5010"/>
    <w:multiLevelType w:val="multilevel"/>
    <w:tmpl w:val="56CEAB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DE44541"/>
    <w:multiLevelType w:val="hybridMultilevel"/>
    <w:tmpl w:val="8ECEF7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1E393A"/>
    <w:multiLevelType w:val="multilevel"/>
    <w:tmpl w:val="47CCEB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6A3510D"/>
    <w:multiLevelType w:val="multilevel"/>
    <w:tmpl w:val="4FEEDC8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90A759F"/>
    <w:multiLevelType w:val="hybridMultilevel"/>
    <w:tmpl w:val="6E786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1A686C"/>
    <w:multiLevelType w:val="hybridMultilevel"/>
    <w:tmpl w:val="A6E4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7C1CD1"/>
    <w:multiLevelType w:val="hybridMultilevel"/>
    <w:tmpl w:val="D04C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911E5D"/>
    <w:multiLevelType w:val="hybridMultilevel"/>
    <w:tmpl w:val="A9A82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6F4E02"/>
    <w:multiLevelType w:val="hybridMultilevel"/>
    <w:tmpl w:val="E3D0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0D4AF1"/>
    <w:multiLevelType w:val="hybridMultilevel"/>
    <w:tmpl w:val="7772D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
  </w:num>
  <w:num w:numId="4">
    <w:abstractNumId w:val="30"/>
  </w:num>
  <w:num w:numId="5">
    <w:abstractNumId w:val="13"/>
  </w:num>
  <w:num w:numId="6">
    <w:abstractNumId w:val="5"/>
  </w:num>
  <w:num w:numId="7">
    <w:abstractNumId w:val="6"/>
  </w:num>
  <w:num w:numId="8">
    <w:abstractNumId w:val="33"/>
  </w:num>
  <w:num w:numId="9">
    <w:abstractNumId w:val="17"/>
  </w:num>
  <w:num w:numId="10">
    <w:abstractNumId w:val="9"/>
  </w:num>
  <w:num w:numId="11">
    <w:abstractNumId w:val="21"/>
  </w:num>
  <w:num w:numId="12">
    <w:abstractNumId w:val="7"/>
  </w:num>
  <w:num w:numId="13">
    <w:abstractNumId w:val="0"/>
  </w:num>
  <w:num w:numId="14">
    <w:abstractNumId w:val="8"/>
  </w:num>
  <w:num w:numId="15">
    <w:abstractNumId w:val="23"/>
  </w:num>
  <w:num w:numId="16">
    <w:abstractNumId w:val="15"/>
  </w:num>
  <w:num w:numId="17">
    <w:abstractNumId w:val="31"/>
  </w:num>
  <w:num w:numId="18">
    <w:abstractNumId w:val="24"/>
  </w:num>
  <w:num w:numId="19">
    <w:abstractNumId w:val="3"/>
  </w:num>
  <w:num w:numId="20">
    <w:abstractNumId w:val="18"/>
  </w:num>
  <w:num w:numId="21">
    <w:abstractNumId w:val="32"/>
  </w:num>
  <w:num w:numId="22">
    <w:abstractNumId w:val="1"/>
  </w:num>
  <w:num w:numId="23">
    <w:abstractNumId w:val="14"/>
  </w:num>
  <w:num w:numId="24">
    <w:abstractNumId w:val="16"/>
  </w:num>
  <w:num w:numId="25">
    <w:abstractNumId w:val="22"/>
  </w:num>
  <w:num w:numId="26">
    <w:abstractNumId w:val="29"/>
  </w:num>
  <w:num w:numId="27">
    <w:abstractNumId w:val="10"/>
  </w:num>
  <w:num w:numId="28">
    <w:abstractNumId w:val="11"/>
  </w:num>
  <w:num w:numId="29">
    <w:abstractNumId w:val="28"/>
  </w:num>
  <w:num w:numId="30">
    <w:abstractNumId w:val="27"/>
  </w:num>
  <w:num w:numId="31">
    <w:abstractNumId w:val="12"/>
  </w:num>
  <w:num w:numId="32">
    <w:abstractNumId w:val="25"/>
  </w:num>
  <w:num w:numId="33">
    <w:abstractNumId w:val="34"/>
  </w:num>
  <w:num w:numId="34">
    <w:abstractNumId w:val="4"/>
  </w:num>
  <w:num w:numId="3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AB"/>
    <w:rsid w:val="0000423A"/>
    <w:rsid w:val="00004616"/>
    <w:rsid w:val="0000633B"/>
    <w:rsid w:val="000101C6"/>
    <w:rsid w:val="00010C6F"/>
    <w:rsid w:val="00011411"/>
    <w:rsid w:val="00011A08"/>
    <w:rsid w:val="0001397A"/>
    <w:rsid w:val="00014175"/>
    <w:rsid w:val="0001494A"/>
    <w:rsid w:val="000200F6"/>
    <w:rsid w:val="000205FE"/>
    <w:rsid w:val="00021927"/>
    <w:rsid w:val="0002239B"/>
    <w:rsid w:val="00025C1D"/>
    <w:rsid w:val="000260BA"/>
    <w:rsid w:val="00030123"/>
    <w:rsid w:val="000304FD"/>
    <w:rsid w:val="0003177A"/>
    <w:rsid w:val="0003327B"/>
    <w:rsid w:val="000332B8"/>
    <w:rsid w:val="000338EE"/>
    <w:rsid w:val="00033D6A"/>
    <w:rsid w:val="00037145"/>
    <w:rsid w:val="00041D2B"/>
    <w:rsid w:val="00043C25"/>
    <w:rsid w:val="00044C4F"/>
    <w:rsid w:val="00044E4C"/>
    <w:rsid w:val="00045593"/>
    <w:rsid w:val="00046546"/>
    <w:rsid w:val="000503D5"/>
    <w:rsid w:val="00050575"/>
    <w:rsid w:val="00052275"/>
    <w:rsid w:val="00052E7D"/>
    <w:rsid w:val="00055695"/>
    <w:rsid w:val="00055996"/>
    <w:rsid w:val="00056307"/>
    <w:rsid w:val="00056F8F"/>
    <w:rsid w:val="00060756"/>
    <w:rsid w:val="00062486"/>
    <w:rsid w:val="00063399"/>
    <w:rsid w:val="000633DE"/>
    <w:rsid w:val="00063DF5"/>
    <w:rsid w:val="00067085"/>
    <w:rsid w:val="00067C52"/>
    <w:rsid w:val="00067E21"/>
    <w:rsid w:val="0007006F"/>
    <w:rsid w:val="000700FF"/>
    <w:rsid w:val="0007036E"/>
    <w:rsid w:val="00072122"/>
    <w:rsid w:val="00077413"/>
    <w:rsid w:val="0008115E"/>
    <w:rsid w:val="000813E6"/>
    <w:rsid w:val="00081A69"/>
    <w:rsid w:val="00082B1C"/>
    <w:rsid w:val="000859E3"/>
    <w:rsid w:val="00085C0F"/>
    <w:rsid w:val="00085D55"/>
    <w:rsid w:val="0009158D"/>
    <w:rsid w:val="00091AA3"/>
    <w:rsid w:val="0009265F"/>
    <w:rsid w:val="00092FCF"/>
    <w:rsid w:val="0009571D"/>
    <w:rsid w:val="000A04DF"/>
    <w:rsid w:val="000A102B"/>
    <w:rsid w:val="000A1E92"/>
    <w:rsid w:val="000A1EBB"/>
    <w:rsid w:val="000A263F"/>
    <w:rsid w:val="000A36B7"/>
    <w:rsid w:val="000A3863"/>
    <w:rsid w:val="000A6D01"/>
    <w:rsid w:val="000A782C"/>
    <w:rsid w:val="000A7937"/>
    <w:rsid w:val="000B0159"/>
    <w:rsid w:val="000B0607"/>
    <w:rsid w:val="000B3186"/>
    <w:rsid w:val="000B46DA"/>
    <w:rsid w:val="000B5B8E"/>
    <w:rsid w:val="000B5C8F"/>
    <w:rsid w:val="000B6A9B"/>
    <w:rsid w:val="000C3067"/>
    <w:rsid w:val="000C4ED1"/>
    <w:rsid w:val="000C5BF8"/>
    <w:rsid w:val="000C6D3F"/>
    <w:rsid w:val="000C72A4"/>
    <w:rsid w:val="000D2B10"/>
    <w:rsid w:val="000D5848"/>
    <w:rsid w:val="000E0081"/>
    <w:rsid w:val="000E137B"/>
    <w:rsid w:val="000E2A4B"/>
    <w:rsid w:val="000E39A6"/>
    <w:rsid w:val="000E51ED"/>
    <w:rsid w:val="000E64BA"/>
    <w:rsid w:val="000E72F7"/>
    <w:rsid w:val="000F135D"/>
    <w:rsid w:val="000F5D06"/>
    <w:rsid w:val="000F7205"/>
    <w:rsid w:val="00102575"/>
    <w:rsid w:val="0010340E"/>
    <w:rsid w:val="0010428C"/>
    <w:rsid w:val="00104C4C"/>
    <w:rsid w:val="00105B73"/>
    <w:rsid w:val="00107873"/>
    <w:rsid w:val="001125C8"/>
    <w:rsid w:val="00113041"/>
    <w:rsid w:val="00122884"/>
    <w:rsid w:val="00126F19"/>
    <w:rsid w:val="00127A94"/>
    <w:rsid w:val="00130DA2"/>
    <w:rsid w:val="00132D6D"/>
    <w:rsid w:val="00133869"/>
    <w:rsid w:val="001339B6"/>
    <w:rsid w:val="00133C36"/>
    <w:rsid w:val="00135E80"/>
    <w:rsid w:val="00136363"/>
    <w:rsid w:val="00141C8C"/>
    <w:rsid w:val="00141DA6"/>
    <w:rsid w:val="00142D6A"/>
    <w:rsid w:val="00143200"/>
    <w:rsid w:val="001438BE"/>
    <w:rsid w:val="00144C1F"/>
    <w:rsid w:val="00145F4F"/>
    <w:rsid w:val="00150BE8"/>
    <w:rsid w:val="001514B8"/>
    <w:rsid w:val="001523C5"/>
    <w:rsid w:val="001528EA"/>
    <w:rsid w:val="00154F90"/>
    <w:rsid w:val="00160205"/>
    <w:rsid w:val="001618CD"/>
    <w:rsid w:val="0016346B"/>
    <w:rsid w:val="00167DBD"/>
    <w:rsid w:val="001730F6"/>
    <w:rsid w:val="001738E6"/>
    <w:rsid w:val="00173FFE"/>
    <w:rsid w:val="00174BFF"/>
    <w:rsid w:val="00176AD3"/>
    <w:rsid w:val="00177A30"/>
    <w:rsid w:val="0018417E"/>
    <w:rsid w:val="001841BF"/>
    <w:rsid w:val="00185A8A"/>
    <w:rsid w:val="001870E9"/>
    <w:rsid w:val="00190ACB"/>
    <w:rsid w:val="00191996"/>
    <w:rsid w:val="00192268"/>
    <w:rsid w:val="001A090C"/>
    <w:rsid w:val="001A2E04"/>
    <w:rsid w:val="001A2FEB"/>
    <w:rsid w:val="001A55D2"/>
    <w:rsid w:val="001A7E56"/>
    <w:rsid w:val="001B2E4B"/>
    <w:rsid w:val="001B3082"/>
    <w:rsid w:val="001B7C13"/>
    <w:rsid w:val="001C11EF"/>
    <w:rsid w:val="001C1A21"/>
    <w:rsid w:val="001C5045"/>
    <w:rsid w:val="001C57CD"/>
    <w:rsid w:val="001C5D56"/>
    <w:rsid w:val="001D25AC"/>
    <w:rsid w:val="001D2EF8"/>
    <w:rsid w:val="001D5874"/>
    <w:rsid w:val="001D69D8"/>
    <w:rsid w:val="001D7067"/>
    <w:rsid w:val="001D726D"/>
    <w:rsid w:val="001D7719"/>
    <w:rsid w:val="001D77A6"/>
    <w:rsid w:val="001D7DDF"/>
    <w:rsid w:val="001E1068"/>
    <w:rsid w:val="001E1479"/>
    <w:rsid w:val="001E18CA"/>
    <w:rsid w:val="001E359B"/>
    <w:rsid w:val="001E4C31"/>
    <w:rsid w:val="001E5EF1"/>
    <w:rsid w:val="001E67C2"/>
    <w:rsid w:val="001F0177"/>
    <w:rsid w:val="001F13B6"/>
    <w:rsid w:val="001F1549"/>
    <w:rsid w:val="001F15A6"/>
    <w:rsid w:val="001F281F"/>
    <w:rsid w:val="001F4F2E"/>
    <w:rsid w:val="001F5836"/>
    <w:rsid w:val="001F5D11"/>
    <w:rsid w:val="001F5F0F"/>
    <w:rsid w:val="001F731F"/>
    <w:rsid w:val="00202055"/>
    <w:rsid w:val="00202EB7"/>
    <w:rsid w:val="0020311C"/>
    <w:rsid w:val="00204CBE"/>
    <w:rsid w:val="00207E62"/>
    <w:rsid w:val="00213776"/>
    <w:rsid w:val="00213E12"/>
    <w:rsid w:val="0021698F"/>
    <w:rsid w:val="00221DC9"/>
    <w:rsid w:val="0022354D"/>
    <w:rsid w:val="00225B9E"/>
    <w:rsid w:val="00226E53"/>
    <w:rsid w:val="00230571"/>
    <w:rsid w:val="0023210D"/>
    <w:rsid w:val="00241738"/>
    <w:rsid w:val="0024393C"/>
    <w:rsid w:val="00245632"/>
    <w:rsid w:val="0024771F"/>
    <w:rsid w:val="002509CA"/>
    <w:rsid w:val="002523FF"/>
    <w:rsid w:val="00252CB1"/>
    <w:rsid w:val="002549DA"/>
    <w:rsid w:val="00257C98"/>
    <w:rsid w:val="002601C4"/>
    <w:rsid w:val="00260918"/>
    <w:rsid w:val="00261104"/>
    <w:rsid w:val="002613C9"/>
    <w:rsid w:val="00261899"/>
    <w:rsid w:val="0026229E"/>
    <w:rsid w:val="00262417"/>
    <w:rsid w:val="0026421C"/>
    <w:rsid w:val="002646AA"/>
    <w:rsid w:val="00264ECB"/>
    <w:rsid w:val="00265B47"/>
    <w:rsid w:val="00266540"/>
    <w:rsid w:val="00267B93"/>
    <w:rsid w:val="00267F8F"/>
    <w:rsid w:val="002706AF"/>
    <w:rsid w:val="00273854"/>
    <w:rsid w:val="002738D0"/>
    <w:rsid w:val="00274117"/>
    <w:rsid w:val="00276583"/>
    <w:rsid w:val="002773D6"/>
    <w:rsid w:val="00281B74"/>
    <w:rsid w:val="00281EC3"/>
    <w:rsid w:val="00283ED5"/>
    <w:rsid w:val="00285A21"/>
    <w:rsid w:val="00286B8D"/>
    <w:rsid w:val="00286DF7"/>
    <w:rsid w:val="00287D73"/>
    <w:rsid w:val="00287FA7"/>
    <w:rsid w:val="0029066B"/>
    <w:rsid w:val="00290DB1"/>
    <w:rsid w:val="00293494"/>
    <w:rsid w:val="00293A78"/>
    <w:rsid w:val="00294EDA"/>
    <w:rsid w:val="00295C5C"/>
    <w:rsid w:val="00296651"/>
    <w:rsid w:val="0029696A"/>
    <w:rsid w:val="00296E2C"/>
    <w:rsid w:val="00296F61"/>
    <w:rsid w:val="002A09C7"/>
    <w:rsid w:val="002A10B8"/>
    <w:rsid w:val="002A14E8"/>
    <w:rsid w:val="002A16BD"/>
    <w:rsid w:val="002A2335"/>
    <w:rsid w:val="002A28DA"/>
    <w:rsid w:val="002A2DBD"/>
    <w:rsid w:val="002A3014"/>
    <w:rsid w:val="002A392A"/>
    <w:rsid w:val="002A5261"/>
    <w:rsid w:val="002A78F0"/>
    <w:rsid w:val="002B1073"/>
    <w:rsid w:val="002B17A8"/>
    <w:rsid w:val="002B53E6"/>
    <w:rsid w:val="002B5A43"/>
    <w:rsid w:val="002B5AAF"/>
    <w:rsid w:val="002B62AF"/>
    <w:rsid w:val="002C0E63"/>
    <w:rsid w:val="002C17B2"/>
    <w:rsid w:val="002C2506"/>
    <w:rsid w:val="002C25EB"/>
    <w:rsid w:val="002C3E25"/>
    <w:rsid w:val="002D056D"/>
    <w:rsid w:val="002D05ED"/>
    <w:rsid w:val="002D2D47"/>
    <w:rsid w:val="002D3190"/>
    <w:rsid w:val="002D4E11"/>
    <w:rsid w:val="002D5ECA"/>
    <w:rsid w:val="002D7E4C"/>
    <w:rsid w:val="002E09CC"/>
    <w:rsid w:val="002E21D5"/>
    <w:rsid w:val="002E3713"/>
    <w:rsid w:val="002E4EE0"/>
    <w:rsid w:val="002E5B96"/>
    <w:rsid w:val="002E6D23"/>
    <w:rsid w:val="002F0132"/>
    <w:rsid w:val="002F0819"/>
    <w:rsid w:val="002F1E95"/>
    <w:rsid w:val="002F5250"/>
    <w:rsid w:val="002F5BBD"/>
    <w:rsid w:val="002F715B"/>
    <w:rsid w:val="002F72F0"/>
    <w:rsid w:val="002F75CA"/>
    <w:rsid w:val="00304EBE"/>
    <w:rsid w:val="00304EC8"/>
    <w:rsid w:val="00305F1E"/>
    <w:rsid w:val="00306626"/>
    <w:rsid w:val="00307580"/>
    <w:rsid w:val="003103FB"/>
    <w:rsid w:val="00312A64"/>
    <w:rsid w:val="00312F08"/>
    <w:rsid w:val="00312FDF"/>
    <w:rsid w:val="00313CA1"/>
    <w:rsid w:val="00315C22"/>
    <w:rsid w:val="00315F71"/>
    <w:rsid w:val="00316B3C"/>
    <w:rsid w:val="00323461"/>
    <w:rsid w:val="003236AF"/>
    <w:rsid w:val="00324DE2"/>
    <w:rsid w:val="00325EEE"/>
    <w:rsid w:val="00326BD5"/>
    <w:rsid w:val="00327F63"/>
    <w:rsid w:val="003304EE"/>
    <w:rsid w:val="00333645"/>
    <w:rsid w:val="00333BEB"/>
    <w:rsid w:val="00336981"/>
    <w:rsid w:val="00340273"/>
    <w:rsid w:val="003403B3"/>
    <w:rsid w:val="00341B2D"/>
    <w:rsid w:val="0034203C"/>
    <w:rsid w:val="00342BEA"/>
    <w:rsid w:val="00344694"/>
    <w:rsid w:val="003452C7"/>
    <w:rsid w:val="00346179"/>
    <w:rsid w:val="0034654C"/>
    <w:rsid w:val="00347C60"/>
    <w:rsid w:val="003502D6"/>
    <w:rsid w:val="00354B51"/>
    <w:rsid w:val="00355374"/>
    <w:rsid w:val="0035779B"/>
    <w:rsid w:val="00362B28"/>
    <w:rsid w:val="00363BC8"/>
    <w:rsid w:val="00366869"/>
    <w:rsid w:val="00366F56"/>
    <w:rsid w:val="003706FE"/>
    <w:rsid w:val="00370C48"/>
    <w:rsid w:val="0037129C"/>
    <w:rsid w:val="003734F4"/>
    <w:rsid w:val="00376713"/>
    <w:rsid w:val="00377155"/>
    <w:rsid w:val="00380A2C"/>
    <w:rsid w:val="0038395E"/>
    <w:rsid w:val="0038633C"/>
    <w:rsid w:val="003920CB"/>
    <w:rsid w:val="0039228D"/>
    <w:rsid w:val="00393EDC"/>
    <w:rsid w:val="003944FE"/>
    <w:rsid w:val="00395A2A"/>
    <w:rsid w:val="00395E09"/>
    <w:rsid w:val="003A3BCB"/>
    <w:rsid w:val="003A436D"/>
    <w:rsid w:val="003A4A48"/>
    <w:rsid w:val="003A4D8E"/>
    <w:rsid w:val="003A60BF"/>
    <w:rsid w:val="003A79ED"/>
    <w:rsid w:val="003B3123"/>
    <w:rsid w:val="003B3763"/>
    <w:rsid w:val="003B3FD3"/>
    <w:rsid w:val="003B4C12"/>
    <w:rsid w:val="003C0777"/>
    <w:rsid w:val="003C3CDC"/>
    <w:rsid w:val="003C5CB8"/>
    <w:rsid w:val="003C6522"/>
    <w:rsid w:val="003D10EB"/>
    <w:rsid w:val="003D1120"/>
    <w:rsid w:val="003D2647"/>
    <w:rsid w:val="003D2C70"/>
    <w:rsid w:val="003D46A2"/>
    <w:rsid w:val="003D4A69"/>
    <w:rsid w:val="003D7DDD"/>
    <w:rsid w:val="003E025D"/>
    <w:rsid w:val="003E0935"/>
    <w:rsid w:val="003E28FF"/>
    <w:rsid w:val="003E3691"/>
    <w:rsid w:val="003E3C50"/>
    <w:rsid w:val="003E3F2E"/>
    <w:rsid w:val="003E3F9C"/>
    <w:rsid w:val="003E46A9"/>
    <w:rsid w:val="003E4BAA"/>
    <w:rsid w:val="003E5A34"/>
    <w:rsid w:val="003F07CC"/>
    <w:rsid w:val="003F13FF"/>
    <w:rsid w:val="003F17B7"/>
    <w:rsid w:val="003F1B3C"/>
    <w:rsid w:val="003F3FC4"/>
    <w:rsid w:val="003F7305"/>
    <w:rsid w:val="00400D69"/>
    <w:rsid w:val="00401730"/>
    <w:rsid w:val="00402B7A"/>
    <w:rsid w:val="0040427F"/>
    <w:rsid w:val="00405670"/>
    <w:rsid w:val="00407D1C"/>
    <w:rsid w:val="00411B93"/>
    <w:rsid w:val="004147F2"/>
    <w:rsid w:val="00415136"/>
    <w:rsid w:val="0041575B"/>
    <w:rsid w:val="00415FB5"/>
    <w:rsid w:val="0041645E"/>
    <w:rsid w:val="00416465"/>
    <w:rsid w:val="00420F92"/>
    <w:rsid w:val="004225C0"/>
    <w:rsid w:val="00422625"/>
    <w:rsid w:val="004228D3"/>
    <w:rsid w:val="0042314F"/>
    <w:rsid w:val="0042407A"/>
    <w:rsid w:val="004257A5"/>
    <w:rsid w:val="00425D30"/>
    <w:rsid w:val="00427453"/>
    <w:rsid w:val="00430832"/>
    <w:rsid w:val="004314CF"/>
    <w:rsid w:val="00431AFE"/>
    <w:rsid w:val="004332A5"/>
    <w:rsid w:val="004342E9"/>
    <w:rsid w:val="00434588"/>
    <w:rsid w:val="00434C8A"/>
    <w:rsid w:val="00441438"/>
    <w:rsid w:val="0044148F"/>
    <w:rsid w:val="004419DF"/>
    <w:rsid w:val="00442196"/>
    <w:rsid w:val="004422C1"/>
    <w:rsid w:val="0044326C"/>
    <w:rsid w:val="00445C67"/>
    <w:rsid w:val="00446510"/>
    <w:rsid w:val="00451FE3"/>
    <w:rsid w:val="0045208D"/>
    <w:rsid w:val="00452669"/>
    <w:rsid w:val="00452E39"/>
    <w:rsid w:val="00454445"/>
    <w:rsid w:val="0045612E"/>
    <w:rsid w:val="00456DEA"/>
    <w:rsid w:val="00456FAC"/>
    <w:rsid w:val="00457B9D"/>
    <w:rsid w:val="00460F6B"/>
    <w:rsid w:val="004619AE"/>
    <w:rsid w:val="0046241B"/>
    <w:rsid w:val="0046497C"/>
    <w:rsid w:val="0046599C"/>
    <w:rsid w:val="00465DB0"/>
    <w:rsid w:val="004726CC"/>
    <w:rsid w:val="00472EA7"/>
    <w:rsid w:val="00472ECF"/>
    <w:rsid w:val="00473E87"/>
    <w:rsid w:val="00473EBD"/>
    <w:rsid w:val="00476DE1"/>
    <w:rsid w:val="00476DE9"/>
    <w:rsid w:val="0048110A"/>
    <w:rsid w:val="004853E6"/>
    <w:rsid w:val="004864C3"/>
    <w:rsid w:val="00487618"/>
    <w:rsid w:val="004878A5"/>
    <w:rsid w:val="00492C77"/>
    <w:rsid w:val="004944EF"/>
    <w:rsid w:val="004978FE"/>
    <w:rsid w:val="00497D2C"/>
    <w:rsid w:val="004A023C"/>
    <w:rsid w:val="004A0AE7"/>
    <w:rsid w:val="004A13F0"/>
    <w:rsid w:val="004A1AC1"/>
    <w:rsid w:val="004A1CF5"/>
    <w:rsid w:val="004A21DD"/>
    <w:rsid w:val="004A24E6"/>
    <w:rsid w:val="004A38C5"/>
    <w:rsid w:val="004A456B"/>
    <w:rsid w:val="004A58DE"/>
    <w:rsid w:val="004A6A24"/>
    <w:rsid w:val="004A7372"/>
    <w:rsid w:val="004B2610"/>
    <w:rsid w:val="004B283B"/>
    <w:rsid w:val="004B3016"/>
    <w:rsid w:val="004B3357"/>
    <w:rsid w:val="004B3A53"/>
    <w:rsid w:val="004B4694"/>
    <w:rsid w:val="004B47DA"/>
    <w:rsid w:val="004B5112"/>
    <w:rsid w:val="004C0698"/>
    <w:rsid w:val="004C08B9"/>
    <w:rsid w:val="004C0C1F"/>
    <w:rsid w:val="004C13DF"/>
    <w:rsid w:val="004C141C"/>
    <w:rsid w:val="004C402D"/>
    <w:rsid w:val="004C59A3"/>
    <w:rsid w:val="004C5A5B"/>
    <w:rsid w:val="004C5D25"/>
    <w:rsid w:val="004C635C"/>
    <w:rsid w:val="004C71D0"/>
    <w:rsid w:val="004C7737"/>
    <w:rsid w:val="004C7AC9"/>
    <w:rsid w:val="004D0BD9"/>
    <w:rsid w:val="004D279A"/>
    <w:rsid w:val="004D48BD"/>
    <w:rsid w:val="004D6014"/>
    <w:rsid w:val="004D60F0"/>
    <w:rsid w:val="004D6CA0"/>
    <w:rsid w:val="004D6D71"/>
    <w:rsid w:val="004E166B"/>
    <w:rsid w:val="004E1A9F"/>
    <w:rsid w:val="004E541F"/>
    <w:rsid w:val="004E5EA5"/>
    <w:rsid w:val="004E679E"/>
    <w:rsid w:val="004E71C3"/>
    <w:rsid w:val="004E7789"/>
    <w:rsid w:val="004E78D5"/>
    <w:rsid w:val="004F477C"/>
    <w:rsid w:val="004F4E04"/>
    <w:rsid w:val="004F5C64"/>
    <w:rsid w:val="004F6AB7"/>
    <w:rsid w:val="00500121"/>
    <w:rsid w:val="00500654"/>
    <w:rsid w:val="00500F23"/>
    <w:rsid w:val="00502B9E"/>
    <w:rsid w:val="00504592"/>
    <w:rsid w:val="0050531D"/>
    <w:rsid w:val="005059B9"/>
    <w:rsid w:val="00505C4F"/>
    <w:rsid w:val="00506D29"/>
    <w:rsid w:val="005074EE"/>
    <w:rsid w:val="00511A1F"/>
    <w:rsid w:val="005127BE"/>
    <w:rsid w:val="005142E1"/>
    <w:rsid w:val="00515E04"/>
    <w:rsid w:val="0051624D"/>
    <w:rsid w:val="00524A88"/>
    <w:rsid w:val="00525302"/>
    <w:rsid w:val="00526473"/>
    <w:rsid w:val="005264DF"/>
    <w:rsid w:val="00530C22"/>
    <w:rsid w:val="005320A7"/>
    <w:rsid w:val="00534229"/>
    <w:rsid w:val="0053532E"/>
    <w:rsid w:val="0053599A"/>
    <w:rsid w:val="00536584"/>
    <w:rsid w:val="00537CE7"/>
    <w:rsid w:val="00537D94"/>
    <w:rsid w:val="00540DD0"/>
    <w:rsid w:val="00542505"/>
    <w:rsid w:val="005452C3"/>
    <w:rsid w:val="005456CD"/>
    <w:rsid w:val="00546348"/>
    <w:rsid w:val="00547FC8"/>
    <w:rsid w:val="00551069"/>
    <w:rsid w:val="005510DB"/>
    <w:rsid w:val="00552247"/>
    <w:rsid w:val="005524C4"/>
    <w:rsid w:val="00555B45"/>
    <w:rsid w:val="00557B1B"/>
    <w:rsid w:val="00560CE7"/>
    <w:rsid w:val="00561212"/>
    <w:rsid w:val="0056197A"/>
    <w:rsid w:val="0056259C"/>
    <w:rsid w:val="00563B7A"/>
    <w:rsid w:val="0056755E"/>
    <w:rsid w:val="00567751"/>
    <w:rsid w:val="00574EC3"/>
    <w:rsid w:val="005803C0"/>
    <w:rsid w:val="005808B4"/>
    <w:rsid w:val="005808F1"/>
    <w:rsid w:val="00582639"/>
    <w:rsid w:val="005862CD"/>
    <w:rsid w:val="00591432"/>
    <w:rsid w:val="0059341B"/>
    <w:rsid w:val="00593E3B"/>
    <w:rsid w:val="00594420"/>
    <w:rsid w:val="00596125"/>
    <w:rsid w:val="00596441"/>
    <w:rsid w:val="005969C8"/>
    <w:rsid w:val="00596E15"/>
    <w:rsid w:val="005975B6"/>
    <w:rsid w:val="005A0852"/>
    <w:rsid w:val="005A0957"/>
    <w:rsid w:val="005A29C0"/>
    <w:rsid w:val="005A396A"/>
    <w:rsid w:val="005A418A"/>
    <w:rsid w:val="005A736D"/>
    <w:rsid w:val="005B5AE0"/>
    <w:rsid w:val="005B606B"/>
    <w:rsid w:val="005B60DD"/>
    <w:rsid w:val="005B7780"/>
    <w:rsid w:val="005B7ED8"/>
    <w:rsid w:val="005C3A76"/>
    <w:rsid w:val="005C3A7D"/>
    <w:rsid w:val="005C3FA2"/>
    <w:rsid w:val="005C4C7E"/>
    <w:rsid w:val="005C6B1F"/>
    <w:rsid w:val="005D10CB"/>
    <w:rsid w:val="005D121A"/>
    <w:rsid w:val="005D316A"/>
    <w:rsid w:val="005D6797"/>
    <w:rsid w:val="005D6CDA"/>
    <w:rsid w:val="005E22B6"/>
    <w:rsid w:val="005E23C9"/>
    <w:rsid w:val="005E3139"/>
    <w:rsid w:val="005E5EC1"/>
    <w:rsid w:val="005F111A"/>
    <w:rsid w:val="005F11F8"/>
    <w:rsid w:val="005F46F8"/>
    <w:rsid w:val="005F74D1"/>
    <w:rsid w:val="0060121C"/>
    <w:rsid w:val="00601D5B"/>
    <w:rsid w:val="00602A28"/>
    <w:rsid w:val="00605D8B"/>
    <w:rsid w:val="00606166"/>
    <w:rsid w:val="00610AA7"/>
    <w:rsid w:val="00613D36"/>
    <w:rsid w:val="00614661"/>
    <w:rsid w:val="00624A37"/>
    <w:rsid w:val="00625015"/>
    <w:rsid w:val="00627493"/>
    <w:rsid w:val="00630E37"/>
    <w:rsid w:val="00631859"/>
    <w:rsid w:val="00631B5D"/>
    <w:rsid w:val="00632962"/>
    <w:rsid w:val="0063431D"/>
    <w:rsid w:val="0063593B"/>
    <w:rsid w:val="0063633A"/>
    <w:rsid w:val="00637C37"/>
    <w:rsid w:val="006414C4"/>
    <w:rsid w:val="00643B42"/>
    <w:rsid w:val="00643CE3"/>
    <w:rsid w:val="00644A59"/>
    <w:rsid w:val="00645CF5"/>
    <w:rsid w:val="006463CD"/>
    <w:rsid w:val="00646728"/>
    <w:rsid w:val="006511B7"/>
    <w:rsid w:val="006534C7"/>
    <w:rsid w:val="006537DA"/>
    <w:rsid w:val="00653EA8"/>
    <w:rsid w:val="006556C6"/>
    <w:rsid w:val="00655D90"/>
    <w:rsid w:val="00662D46"/>
    <w:rsid w:val="00666B67"/>
    <w:rsid w:val="00671976"/>
    <w:rsid w:val="006720F9"/>
    <w:rsid w:val="00672548"/>
    <w:rsid w:val="006743DD"/>
    <w:rsid w:val="00674FA4"/>
    <w:rsid w:val="00675EDE"/>
    <w:rsid w:val="006762BB"/>
    <w:rsid w:val="00676E40"/>
    <w:rsid w:val="00680FEC"/>
    <w:rsid w:val="006820B9"/>
    <w:rsid w:val="006832D4"/>
    <w:rsid w:val="00685384"/>
    <w:rsid w:val="0068689C"/>
    <w:rsid w:val="006878B7"/>
    <w:rsid w:val="00691064"/>
    <w:rsid w:val="006930BD"/>
    <w:rsid w:val="00693513"/>
    <w:rsid w:val="0069405D"/>
    <w:rsid w:val="006957EB"/>
    <w:rsid w:val="00696E8C"/>
    <w:rsid w:val="00697190"/>
    <w:rsid w:val="00697204"/>
    <w:rsid w:val="006A012B"/>
    <w:rsid w:val="006A029B"/>
    <w:rsid w:val="006A1C0D"/>
    <w:rsid w:val="006A2B8A"/>
    <w:rsid w:val="006A3A41"/>
    <w:rsid w:val="006A3C83"/>
    <w:rsid w:val="006A69E6"/>
    <w:rsid w:val="006A7234"/>
    <w:rsid w:val="006B0D30"/>
    <w:rsid w:val="006B1C49"/>
    <w:rsid w:val="006B2832"/>
    <w:rsid w:val="006B2850"/>
    <w:rsid w:val="006B3253"/>
    <w:rsid w:val="006B4216"/>
    <w:rsid w:val="006B6198"/>
    <w:rsid w:val="006C0770"/>
    <w:rsid w:val="006C3292"/>
    <w:rsid w:val="006C48E5"/>
    <w:rsid w:val="006C538F"/>
    <w:rsid w:val="006C54EB"/>
    <w:rsid w:val="006C54EE"/>
    <w:rsid w:val="006C62EC"/>
    <w:rsid w:val="006D0A3C"/>
    <w:rsid w:val="006D0DA3"/>
    <w:rsid w:val="006D158A"/>
    <w:rsid w:val="006D31CB"/>
    <w:rsid w:val="006D5A41"/>
    <w:rsid w:val="006D7FDA"/>
    <w:rsid w:val="006E0737"/>
    <w:rsid w:val="006E1671"/>
    <w:rsid w:val="006E29D5"/>
    <w:rsid w:val="006E354B"/>
    <w:rsid w:val="006F0587"/>
    <w:rsid w:val="006F2233"/>
    <w:rsid w:val="006F439E"/>
    <w:rsid w:val="00701F15"/>
    <w:rsid w:val="00703566"/>
    <w:rsid w:val="00704C4F"/>
    <w:rsid w:val="00704DD4"/>
    <w:rsid w:val="00705323"/>
    <w:rsid w:val="007100E8"/>
    <w:rsid w:val="00710D5C"/>
    <w:rsid w:val="00711842"/>
    <w:rsid w:val="007178FB"/>
    <w:rsid w:val="007211E8"/>
    <w:rsid w:val="00731A9E"/>
    <w:rsid w:val="00735597"/>
    <w:rsid w:val="0074147C"/>
    <w:rsid w:val="0074187A"/>
    <w:rsid w:val="00743481"/>
    <w:rsid w:val="007454F7"/>
    <w:rsid w:val="00746187"/>
    <w:rsid w:val="00746976"/>
    <w:rsid w:val="007502E4"/>
    <w:rsid w:val="00750360"/>
    <w:rsid w:val="00752D9B"/>
    <w:rsid w:val="00753179"/>
    <w:rsid w:val="0075328A"/>
    <w:rsid w:val="00753E5C"/>
    <w:rsid w:val="00754C4A"/>
    <w:rsid w:val="007561CD"/>
    <w:rsid w:val="00760FE1"/>
    <w:rsid w:val="007619F9"/>
    <w:rsid w:val="00764634"/>
    <w:rsid w:val="00766C49"/>
    <w:rsid w:val="007671A7"/>
    <w:rsid w:val="007676FD"/>
    <w:rsid w:val="00767806"/>
    <w:rsid w:val="00767D65"/>
    <w:rsid w:val="00770518"/>
    <w:rsid w:val="00770C37"/>
    <w:rsid w:val="00770D42"/>
    <w:rsid w:val="00771185"/>
    <w:rsid w:val="00775BBE"/>
    <w:rsid w:val="00775F15"/>
    <w:rsid w:val="00776870"/>
    <w:rsid w:val="0077744F"/>
    <w:rsid w:val="00777C6B"/>
    <w:rsid w:val="00777F60"/>
    <w:rsid w:val="0078084E"/>
    <w:rsid w:val="0078146D"/>
    <w:rsid w:val="00781B9F"/>
    <w:rsid w:val="007822BA"/>
    <w:rsid w:val="00786B67"/>
    <w:rsid w:val="00791198"/>
    <w:rsid w:val="0079194F"/>
    <w:rsid w:val="00794333"/>
    <w:rsid w:val="007952DC"/>
    <w:rsid w:val="00796577"/>
    <w:rsid w:val="00797DC3"/>
    <w:rsid w:val="007A01EC"/>
    <w:rsid w:val="007A10AA"/>
    <w:rsid w:val="007A1EE6"/>
    <w:rsid w:val="007A2F58"/>
    <w:rsid w:val="007A754A"/>
    <w:rsid w:val="007A7FDE"/>
    <w:rsid w:val="007B00AC"/>
    <w:rsid w:val="007B06C0"/>
    <w:rsid w:val="007B072E"/>
    <w:rsid w:val="007B0E6A"/>
    <w:rsid w:val="007B376F"/>
    <w:rsid w:val="007B5238"/>
    <w:rsid w:val="007B5951"/>
    <w:rsid w:val="007C4342"/>
    <w:rsid w:val="007C4E4A"/>
    <w:rsid w:val="007C5D60"/>
    <w:rsid w:val="007C720D"/>
    <w:rsid w:val="007D0A5A"/>
    <w:rsid w:val="007D1909"/>
    <w:rsid w:val="007D2688"/>
    <w:rsid w:val="007D45C1"/>
    <w:rsid w:val="007D4D0E"/>
    <w:rsid w:val="007D52E5"/>
    <w:rsid w:val="007D5A02"/>
    <w:rsid w:val="007D7329"/>
    <w:rsid w:val="007E2105"/>
    <w:rsid w:val="007E2F7C"/>
    <w:rsid w:val="007E3398"/>
    <w:rsid w:val="007E34E7"/>
    <w:rsid w:val="007E38FD"/>
    <w:rsid w:val="007E6878"/>
    <w:rsid w:val="007F01EF"/>
    <w:rsid w:val="007F06BE"/>
    <w:rsid w:val="007F6935"/>
    <w:rsid w:val="007F6E54"/>
    <w:rsid w:val="008003FB"/>
    <w:rsid w:val="00800433"/>
    <w:rsid w:val="0080125B"/>
    <w:rsid w:val="00802B4F"/>
    <w:rsid w:val="00803BDD"/>
    <w:rsid w:val="008050C8"/>
    <w:rsid w:val="00805770"/>
    <w:rsid w:val="00805F13"/>
    <w:rsid w:val="00806874"/>
    <w:rsid w:val="008101E6"/>
    <w:rsid w:val="0081136B"/>
    <w:rsid w:val="00811F93"/>
    <w:rsid w:val="00817E6B"/>
    <w:rsid w:val="0082220B"/>
    <w:rsid w:val="008232F4"/>
    <w:rsid w:val="00823ECA"/>
    <w:rsid w:val="00824063"/>
    <w:rsid w:val="00824B7A"/>
    <w:rsid w:val="00826257"/>
    <w:rsid w:val="00827BB8"/>
    <w:rsid w:val="008316F5"/>
    <w:rsid w:val="008355FC"/>
    <w:rsid w:val="00837F6B"/>
    <w:rsid w:val="008403B9"/>
    <w:rsid w:val="00842047"/>
    <w:rsid w:val="00844208"/>
    <w:rsid w:val="00844F62"/>
    <w:rsid w:val="0084632A"/>
    <w:rsid w:val="008466FC"/>
    <w:rsid w:val="0084685E"/>
    <w:rsid w:val="00847577"/>
    <w:rsid w:val="00850538"/>
    <w:rsid w:val="00852767"/>
    <w:rsid w:val="00853B1A"/>
    <w:rsid w:val="00853CB9"/>
    <w:rsid w:val="0086094C"/>
    <w:rsid w:val="0086396A"/>
    <w:rsid w:val="00866777"/>
    <w:rsid w:val="0087030C"/>
    <w:rsid w:val="00870EAA"/>
    <w:rsid w:val="00870F55"/>
    <w:rsid w:val="00875661"/>
    <w:rsid w:val="00876FD4"/>
    <w:rsid w:val="00880D08"/>
    <w:rsid w:val="008812F3"/>
    <w:rsid w:val="008813B8"/>
    <w:rsid w:val="008817A3"/>
    <w:rsid w:val="00881C17"/>
    <w:rsid w:val="008847D0"/>
    <w:rsid w:val="008859E0"/>
    <w:rsid w:val="00885EA8"/>
    <w:rsid w:val="0088648A"/>
    <w:rsid w:val="008869BF"/>
    <w:rsid w:val="0089156F"/>
    <w:rsid w:val="008940B5"/>
    <w:rsid w:val="00894B75"/>
    <w:rsid w:val="008959D9"/>
    <w:rsid w:val="00897096"/>
    <w:rsid w:val="008A2263"/>
    <w:rsid w:val="008A30FA"/>
    <w:rsid w:val="008B1F04"/>
    <w:rsid w:val="008B1FEF"/>
    <w:rsid w:val="008B2DD8"/>
    <w:rsid w:val="008B4797"/>
    <w:rsid w:val="008B7B6B"/>
    <w:rsid w:val="008C02D7"/>
    <w:rsid w:val="008C0470"/>
    <w:rsid w:val="008C211A"/>
    <w:rsid w:val="008C2A73"/>
    <w:rsid w:val="008C3548"/>
    <w:rsid w:val="008C3F22"/>
    <w:rsid w:val="008C5B2C"/>
    <w:rsid w:val="008C7BE9"/>
    <w:rsid w:val="008D0AB0"/>
    <w:rsid w:val="008D1077"/>
    <w:rsid w:val="008D1915"/>
    <w:rsid w:val="008D206D"/>
    <w:rsid w:val="008D2389"/>
    <w:rsid w:val="008D3182"/>
    <w:rsid w:val="008D4C1A"/>
    <w:rsid w:val="008D4D74"/>
    <w:rsid w:val="008D6BA4"/>
    <w:rsid w:val="008D78CE"/>
    <w:rsid w:val="008E051B"/>
    <w:rsid w:val="008E2711"/>
    <w:rsid w:val="008E455C"/>
    <w:rsid w:val="008E485D"/>
    <w:rsid w:val="008E714C"/>
    <w:rsid w:val="008F1C05"/>
    <w:rsid w:val="008F25C1"/>
    <w:rsid w:val="008F5800"/>
    <w:rsid w:val="008F6ED7"/>
    <w:rsid w:val="00900724"/>
    <w:rsid w:val="0090204F"/>
    <w:rsid w:val="00902EF4"/>
    <w:rsid w:val="009031CE"/>
    <w:rsid w:val="00905EB2"/>
    <w:rsid w:val="00906DD3"/>
    <w:rsid w:val="00907001"/>
    <w:rsid w:val="00911745"/>
    <w:rsid w:val="0091411F"/>
    <w:rsid w:val="00915903"/>
    <w:rsid w:val="00915BA3"/>
    <w:rsid w:val="00917F0B"/>
    <w:rsid w:val="00921295"/>
    <w:rsid w:val="00922146"/>
    <w:rsid w:val="00922563"/>
    <w:rsid w:val="0092257B"/>
    <w:rsid w:val="00923761"/>
    <w:rsid w:val="0092393B"/>
    <w:rsid w:val="00927BFC"/>
    <w:rsid w:val="00930838"/>
    <w:rsid w:val="00932024"/>
    <w:rsid w:val="0093302E"/>
    <w:rsid w:val="00933EEA"/>
    <w:rsid w:val="0093420B"/>
    <w:rsid w:val="00934C97"/>
    <w:rsid w:val="00934F80"/>
    <w:rsid w:val="00941B9D"/>
    <w:rsid w:val="00942702"/>
    <w:rsid w:val="009441D2"/>
    <w:rsid w:val="00944420"/>
    <w:rsid w:val="0094617A"/>
    <w:rsid w:val="0094678A"/>
    <w:rsid w:val="00951E22"/>
    <w:rsid w:val="0095615F"/>
    <w:rsid w:val="009577EE"/>
    <w:rsid w:val="00960FD6"/>
    <w:rsid w:val="009613C3"/>
    <w:rsid w:val="0096156C"/>
    <w:rsid w:val="00961908"/>
    <w:rsid w:val="00961D1B"/>
    <w:rsid w:val="00963594"/>
    <w:rsid w:val="00963F69"/>
    <w:rsid w:val="00963F88"/>
    <w:rsid w:val="0096535B"/>
    <w:rsid w:val="00965C93"/>
    <w:rsid w:val="009660DC"/>
    <w:rsid w:val="0096691B"/>
    <w:rsid w:val="00966BCF"/>
    <w:rsid w:val="00970134"/>
    <w:rsid w:val="00970D62"/>
    <w:rsid w:val="00971F44"/>
    <w:rsid w:val="00971FB2"/>
    <w:rsid w:val="009743FB"/>
    <w:rsid w:val="0097456D"/>
    <w:rsid w:val="00975C1F"/>
    <w:rsid w:val="009765F9"/>
    <w:rsid w:val="00976C3A"/>
    <w:rsid w:val="00976D0E"/>
    <w:rsid w:val="0098024E"/>
    <w:rsid w:val="009803AB"/>
    <w:rsid w:val="00985407"/>
    <w:rsid w:val="00985852"/>
    <w:rsid w:val="00985B1F"/>
    <w:rsid w:val="00986D51"/>
    <w:rsid w:val="009877E2"/>
    <w:rsid w:val="00987FB0"/>
    <w:rsid w:val="00997EA8"/>
    <w:rsid w:val="009A356A"/>
    <w:rsid w:val="009A422F"/>
    <w:rsid w:val="009A4956"/>
    <w:rsid w:val="009A6899"/>
    <w:rsid w:val="009A689B"/>
    <w:rsid w:val="009A7CB5"/>
    <w:rsid w:val="009B0D5B"/>
    <w:rsid w:val="009B14AA"/>
    <w:rsid w:val="009B4949"/>
    <w:rsid w:val="009B6D33"/>
    <w:rsid w:val="009B709D"/>
    <w:rsid w:val="009B7992"/>
    <w:rsid w:val="009C02BC"/>
    <w:rsid w:val="009C0F9F"/>
    <w:rsid w:val="009C1872"/>
    <w:rsid w:val="009C3DEC"/>
    <w:rsid w:val="009C4C1B"/>
    <w:rsid w:val="009C5BEB"/>
    <w:rsid w:val="009C5C75"/>
    <w:rsid w:val="009C75E4"/>
    <w:rsid w:val="009D065F"/>
    <w:rsid w:val="009D341A"/>
    <w:rsid w:val="009D35D8"/>
    <w:rsid w:val="009D392E"/>
    <w:rsid w:val="009D3FAA"/>
    <w:rsid w:val="009D41AF"/>
    <w:rsid w:val="009D5271"/>
    <w:rsid w:val="009D557C"/>
    <w:rsid w:val="009D6702"/>
    <w:rsid w:val="009E0BB2"/>
    <w:rsid w:val="009E26B2"/>
    <w:rsid w:val="009E275F"/>
    <w:rsid w:val="009E385F"/>
    <w:rsid w:val="009F35EC"/>
    <w:rsid w:val="009F3B1C"/>
    <w:rsid w:val="009F4CD1"/>
    <w:rsid w:val="009F7433"/>
    <w:rsid w:val="009F74EE"/>
    <w:rsid w:val="009F7792"/>
    <w:rsid w:val="00A01985"/>
    <w:rsid w:val="00A01C61"/>
    <w:rsid w:val="00A02F1B"/>
    <w:rsid w:val="00A036A7"/>
    <w:rsid w:val="00A03766"/>
    <w:rsid w:val="00A0479B"/>
    <w:rsid w:val="00A07745"/>
    <w:rsid w:val="00A14F9D"/>
    <w:rsid w:val="00A1549D"/>
    <w:rsid w:val="00A16278"/>
    <w:rsid w:val="00A170EB"/>
    <w:rsid w:val="00A22C8A"/>
    <w:rsid w:val="00A22D68"/>
    <w:rsid w:val="00A27733"/>
    <w:rsid w:val="00A321E5"/>
    <w:rsid w:val="00A33AD0"/>
    <w:rsid w:val="00A360DB"/>
    <w:rsid w:val="00A3719D"/>
    <w:rsid w:val="00A41516"/>
    <w:rsid w:val="00A41582"/>
    <w:rsid w:val="00A41E6F"/>
    <w:rsid w:val="00A426F4"/>
    <w:rsid w:val="00A47FD2"/>
    <w:rsid w:val="00A5117B"/>
    <w:rsid w:val="00A51A77"/>
    <w:rsid w:val="00A541B2"/>
    <w:rsid w:val="00A56863"/>
    <w:rsid w:val="00A5715B"/>
    <w:rsid w:val="00A60D4A"/>
    <w:rsid w:val="00A62237"/>
    <w:rsid w:val="00A62283"/>
    <w:rsid w:val="00A62766"/>
    <w:rsid w:val="00A62B2C"/>
    <w:rsid w:val="00A6344D"/>
    <w:rsid w:val="00A635DD"/>
    <w:rsid w:val="00A643A5"/>
    <w:rsid w:val="00A64B3F"/>
    <w:rsid w:val="00A66192"/>
    <w:rsid w:val="00A71E74"/>
    <w:rsid w:val="00A723DF"/>
    <w:rsid w:val="00A7446A"/>
    <w:rsid w:val="00A75EF9"/>
    <w:rsid w:val="00A8060A"/>
    <w:rsid w:val="00A83347"/>
    <w:rsid w:val="00A84135"/>
    <w:rsid w:val="00A853D0"/>
    <w:rsid w:val="00A85E02"/>
    <w:rsid w:val="00A87488"/>
    <w:rsid w:val="00A87BA4"/>
    <w:rsid w:val="00A934E8"/>
    <w:rsid w:val="00A948A9"/>
    <w:rsid w:val="00A95314"/>
    <w:rsid w:val="00A958E7"/>
    <w:rsid w:val="00A95B43"/>
    <w:rsid w:val="00AA15A6"/>
    <w:rsid w:val="00AA1FD3"/>
    <w:rsid w:val="00AA2EAC"/>
    <w:rsid w:val="00AA3886"/>
    <w:rsid w:val="00AA41DC"/>
    <w:rsid w:val="00AA5235"/>
    <w:rsid w:val="00AA63AD"/>
    <w:rsid w:val="00AB0866"/>
    <w:rsid w:val="00AB0B95"/>
    <w:rsid w:val="00AB151C"/>
    <w:rsid w:val="00AB419D"/>
    <w:rsid w:val="00AB45FB"/>
    <w:rsid w:val="00AB6224"/>
    <w:rsid w:val="00AB6445"/>
    <w:rsid w:val="00AB6BEE"/>
    <w:rsid w:val="00AC0C11"/>
    <w:rsid w:val="00AC1459"/>
    <w:rsid w:val="00AC1490"/>
    <w:rsid w:val="00AC191B"/>
    <w:rsid w:val="00AC2803"/>
    <w:rsid w:val="00AC36F4"/>
    <w:rsid w:val="00AC3C0B"/>
    <w:rsid w:val="00AC3C83"/>
    <w:rsid w:val="00AC555D"/>
    <w:rsid w:val="00AC58A5"/>
    <w:rsid w:val="00AC763D"/>
    <w:rsid w:val="00AD4E3C"/>
    <w:rsid w:val="00AD6713"/>
    <w:rsid w:val="00AD6745"/>
    <w:rsid w:val="00AE09D7"/>
    <w:rsid w:val="00AE4AC2"/>
    <w:rsid w:val="00AE7C98"/>
    <w:rsid w:val="00AF0EDF"/>
    <w:rsid w:val="00AF4A5D"/>
    <w:rsid w:val="00AF5927"/>
    <w:rsid w:val="00AF6A2C"/>
    <w:rsid w:val="00B058C6"/>
    <w:rsid w:val="00B064B2"/>
    <w:rsid w:val="00B07EFA"/>
    <w:rsid w:val="00B1058F"/>
    <w:rsid w:val="00B12C88"/>
    <w:rsid w:val="00B136FD"/>
    <w:rsid w:val="00B13DAD"/>
    <w:rsid w:val="00B155A6"/>
    <w:rsid w:val="00B15A84"/>
    <w:rsid w:val="00B15F25"/>
    <w:rsid w:val="00B17481"/>
    <w:rsid w:val="00B20962"/>
    <w:rsid w:val="00B222B9"/>
    <w:rsid w:val="00B24D19"/>
    <w:rsid w:val="00B30AAC"/>
    <w:rsid w:val="00B35D74"/>
    <w:rsid w:val="00B36689"/>
    <w:rsid w:val="00B36955"/>
    <w:rsid w:val="00B36B9A"/>
    <w:rsid w:val="00B37845"/>
    <w:rsid w:val="00B37E55"/>
    <w:rsid w:val="00B43106"/>
    <w:rsid w:val="00B438DA"/>
    <w:rsid w:val="00B45D92"/>
    <w:rsid w:val="00B47105"/>
    <w:rsid w:val="00B522FE"/>
    <w:rsid w:val="00B5273F"/>
    <w:rsid w:val="00B52B48"/>
    <w:rsid w:val="00B537F5"/>
    <w:rsid w:val="00B57A7E"/>
    <w:rsid w:val="00B6083B"/>
    <w:rsid w:val="00B67702"/>
    <w:rsid w:val="00B71884"/>
    <w:rsid w:val="00B720F9"/>
    <w:rsid w:val="00B74901"/>
    <w:rsid w:val="00B7599B"/>
    <w:rsid w:val="00B75CBF"/>
    <w:rsid w:val="00B761EC"/>
    <w:rsid w:val="00B764FC"/>
    <w:rsid w:val="00B7658C"/>
    <w:rsid w:val="00B77617"/>
    <w:rsid w:val="00B77AF8"/>
    <w:rsid w:val="00B8018F"/>
    <w:rsid w:val="00B80A7B"/>
    <w:rsid w:val="00B83F8F"/>
    <w:rsid w:val="00B85DE2"/>
    <w:rsid w:val="00B8795C"/>
    <w:rsid w:val="00B87F60"/>
    <w:rsid w:val="00B925E8"/>
    <w:rsid w:val="00B94DCF"/>
    <w:rsid w:val="00B955B4"/>
    <w:rsid w:val="00B97F60"/>
    <w:rsid w:val="00BA067F"/>
    <w:rsid w:val="00BA4609"/>
    <w:rsid w:val="00BA58EB"/>
    <w:rsid w:val="00BA7AB1"/>
    <w:rsid w:val="00BB0132"/>
    <w:rsid w:val="00BB1722"/>
    <w:rsid w:val="00BB5586"/>
    <w:rsid w:val="00BB700C"/>
    <w:rsid w:val="00BC002B"/>
    <w:rsid w:val="00BC0190"/>
    <w:rsid w:val="00BC1358"/>
    <w:rsid w:val="00BC2AD5"/>
    <w:rsid w:val="00BC5933"/>
    <w:rsid w:val="00BC6007"/>
    <w:rsid w:val="00BC6DBB"/>
    <w:rsid w:val="00BD0197"/>
    <w:rsid w:val="00BD0A8F"/>
    <w:rsid w:val="00BD32A4"/>
    <w:rsid w:val="00BD3F14"/>
    <w:rsid w:val="00BD5CB3"/>
    <w:rsid w:val="00BD5F37"/>
    <w:rsid w:val="00BD68C0"/>
    <w:rsid w:val="00BD6D11"/>
    <w:rsid w:val="00BE3B4C"/>
    <w:rsid w:val="00BE7D9C"/>
    <w:rsid w:val="00BF02B6"/>
    <w:rsid w:val="00BF24DF"/>
    <w:rsid w:val="00BF32EC"/>
    <w:rsid w:val="00BF419D"/>
    <w:rsid w:val="00BF452A"/>
    <w:rsid w:val="00BF5E47"/>
    <w:rsid w:val="00BF62C5"/>
    <w:rsid w:val="00BF6486"/>
    <w:rsid w:val="00BF6812"/>
    <w:rsid w:val="00BF68A2"/>
    <w:rsid w:val="00C0247F"/>
    <w:rsid w:val="00C1023B"/>
    <w:rsid w:val="00C16485"/>
    <w:rsid w:val="00C20B57"/>
    <w:rsid w:val="00C2245E"/>
    <w:rsid w:val="00C232A7"/>
    <w:rsid w:val="00C23476"/>
    <w:rsid w:val="00C2495F"/>
    <w:rsid w:val="00C24ADE"/>
    <w:rsid w:val="00C30323"/>
    <w:rsid w:val="00C3150D"/>
    <w:rsid w:val="00C33D8E"/>
    <w:rsid w:val="00C3491E"/>
    <w:rsid w:val="00C3537F"/>
    <w:rsid w:val="00C355BF"/>
    <w:rsid w:val="00C411AA"/>
    <w:rsid w:val="00C4186D"/>
    <w:rsid w:val="00C41A03"/>
    <w:rsid w:val="00C4231B"/>
    <w:rsid w:val="00C50A5F"/>
    <w:rsid w:val="00C5199D"/>
    <w:rsid w:val="00C51EA6"/>
    <w:rsid w:val="00C53F6C"/>
    <w:rsid w:val="00C564F7"/>
    <w:rsid w:val="00C57020"/>
    <w:rsid w:val="00C57F9E"/>
    <w:rsid w:val="00C60755"/>
    <w:rsid w:val="00C610D3"/>
    <w:rsid w:val="00C6205C"/>
    <w:rsid w:val="00C6521F"/>
    <w:rsid w:val="00C65350"/>
    <w:rsid w:val="00C718FC"/>
    <w:rsid w:val="00C72759"/>
    <w:rsid w:val="00C72936"/>
    <w:rsid w:val="00C737B1"/>
    <w:rsid w:val="00C753DE"/>
    <w:rsid w:val="00C778E0"/>
    <w:rsid w:val="00C77EE1"/>
    <w:rsid w:val="00C817ED"/>
    <w:rsid w:val="00C8302D"/>
    <w:rsid w:val="00C83495"/>
    <w:rsid w:val="00C85A80"/>
    <w:rsid w:val="00C86E12"/>
    <w:rsid w:val="00C904E7"/>
    <w:rsid w:val="00C9227E"/>
    <w:rsid w:val="00C935DD"/>
    <w:rsid w:val="00C9452F"/>
    <w:rsid w:val="00C9475C"/>
    <w:rsid w:val="00CA0BE5"/>
    <w:rsid w:val="00CA1A95"/>
    <w:rsid w:val="00CA2361"/>
    <w:rsid w:val="00CA2FEA"/>
    <w:rsid w:val="00CA3A0A"/>
    <w:rsid w:val="00CA6F7A"/>
    <w:rsid w:val="00CA71D6"/>
    <w:rsid w:val="00CB1828"/>
    <w:rsid w:val="00CB28AF"/>
    <w:rsid w:val="00CB29FF"/>
    <w:rsid w:val="00CB6498"/>
    <w:rsid w:val="00CC1482"/>
    <w:rsid w:val="00CC2ECE"/>
    <w:rsid w:val="00CC7093"/>
    <w:rsid w:val="00CD061E"/>
    <w:rsid w:val="00CD0BE7"/>
    <w:rsid w:val="00CD478C"/>
    <w:rsid w:val="00CD4D17"/>
    <w:rsid w:val="00CD6325"/>
    <w:rsid w:val="00CD7469"/>
    <w:rsid w:val="00CE0114"/>
    <w:rsid w:val="00CE071D"/>
    <w:rsid w:val="00CE29EC"/>
    <w:rsid w:val="00CE3724"/>
    <w:rsid w:val="00CE39AF"/>
    <w:rsid w:val="00CE58F2"/>
    <w:rsid w:val="00CE6312"/>
    <w:rsid w:val="00CE705F"/>
    <w:rsid w:val="00CF0196"/>
    <w:rsid w:val="00CF26B8"/>
    <w:rsid w:val="00CF443D"/>
    <w:rsid w:val="00CF71D5"/>
    <w:rsid w:val="00CF7866"/>
    <w:rsid w:val="00D05B52"/>
    <w:rsid w:val="00D05CCE"/>
    <w:rsid w:val="00D06887"/>
    <w:rsid w:val="00D11B5E"/>
    <w:rsid w:val="00D11E9C"/>
    <w:rsid w:val="00D120BA"/>
    <w:rsid w:val="00D12A4F"/>
    <w:rsid w:val="00D131A1"/>
    <w:rsid w:val="00D135F4"/>
    <w:rsid w:val="00D137A0"/>
    <w:rsid w:val="00D15D64"/>
    <w:rsid w:val="00D1608D"/>
    <w:rsid w:val="00D17A5D"/>
    <w:rsid w:val="00D20AB6"/>
    <w:rsid w:val="00D21413"/>
    <w:rsid w:val="00D22D4B"/>
    <w:rsid w:val="00D2394F"/>
    <w:rsid w:val="00D2584E"/>
    <w:rsid w:val="00D27EEE"/>
    <w:rsid w:val="00D30037"/>
    <w:rsid w:val="00D30CB7"/>
    <w:rsid w:val="00D30EF6"/>
    <w:rsid w:val="00D326B4"/>
    <w:rsid w:val="00D33FBB"/>
    <w:rsid w:val="00D35E6C"/>
    <w:rsid w:val="00D37399"/>
    <w:rsid w:val="00D3762C"/>
    <w:rsid w:val="00D3762F"/>
    <w:rsid w:val="00D425B2"/>
    <w:rsid w:val="00D425DF"/>
    <w:rsid w:val="00D444F0"/>
    <w:rsid w:val="00D45FF0"/>
    <w:rsid w:val="00D4765F"/>
    <w:rsid w:val="00D50977"/>
    <w:rsid w:val="00D52C38"/>
    <w:rsid w:val="00D5470E"/>
    <w:rsid w:val="00D547E4"/>
    <w:rsid w:val="00D54855"/>
    <w:rsid w:val="00D56600"/>
    <w:rsid w:val="00D62E02"/>
    <w:rsid w:val="00D62FA8"/>
    <w:rsid w:val="00D63F69"/>
    <w:rsid w:val="00D65AFB"/>
    <w:rsid w:val="00D65B23"/>
    <w:rsid w:val="00D70304"/>
    <w:rsid w:val="00D7037C"/>
    <w:rsid w:val="00D70407"/>
    <w:rsid w:val="00D71497"/>
    <w:rsid w:val="00D71C3B"/>
    <w:rsid w:val="00D71DA2"/>
    <w:rsid w:val="00D731B2"/>
    <w:rsid w:val="00D74DD1"/>
    <w:rsid w:val="00D76008"/>
    <w:rsid w:val="00D819AF"/>
    <w:rsid w:val="00D83BCF"/>
    <w:rsid w:val="00D8474B"/>
    <w:rsid w:val="00D86338"/>
    <w:rsid w:val="00D91406"/>
    <w:rsid w:val="00D91BF5"/>
    <w:rsid w:val="00D92480"/>
    <w:rsid w:val="00D95BFD"/>
    <w:rsid w:val="00D96577"/>
    <w:rsid w:val="00D96C26"/>
    <w:rsid w:val="00D9731A"/>
    <w:rsid w:val="00DA1A2D"/>
    <w:rsid w:val="00DA1A9E"/>
    <w:rsid w:val="00DA31DE"/>
    <w:rsid w:val="00DA31E4"/>
    <w:rsid w:val="00DA791E"/>
    <w:rsid w:val="00DA7BB9"/>
    <w:rsid w:val="00DA7CF6"/>
    <w:rsid w:val="00DB0EAC"/>
    <w:rsid w:val="00DB4A4C"/>
    <w:rsid w:val="00DB565A"/>
    <w:rsid w:val="00DC7242"/>
    <w:rsid w:val="00DC72E0"/>
    <w:rsid w:val="00DD2355"/>
    <w:rsid w:val="00DD395C"/>
    <w:rsid w:val="00DD40D6"/>
    <w:rsid w:val="00DD4999"/>
    <w:rsid w:val="00DD5B99"/>
    <w:rsid w:val="00DE191D"/>
    <w:rsid w:val="00DE3152"/>
    <w:rsid w:val="00DE3F8D"/>
    <w:rsid w:val="00DE4411"/>
    <w:rsid w:val="00DE4B9B"/>
    <w:rsid w:val="00DE4DC7"/>
    <w:rsid w:val="00DE51FC"/>
    <w:rsid w:val="00DE53C3"/>
    <w:rsid w:val="00DE5E7D"/>
    <w:rsid w:val="00DE769D"/>
    <w:rsid w:val="00DE7A4D"/>
    <w:rsid w:val="00DF0E5A"/>
    <w:rsid w:val="00DF19EA"/>
    <w:rsid w:val="00DF255B"/>
    <w:rsid w:val="00DF3950"/>
    <w:rsid w:val="00DF3AC3"/>
    <w:rsid w:val="00DF57A8"/>
    <w:rsid w:val="00DF6545"/>
    <w:rsid w:val="00DF712A"/>
    <w:rsid w:val="00E00A3B"/>
    <w:rsid w:val="00E00B37"/>
    <w:rsid w:val="00E00E99"/>
    <w:rsid w:val="00E01B10"/>
    <w:rsid w:val="00E01E21"/>
    <w:rsid w:val="00E02946"/>
    <w:rsid w:val="00E05BF0"/>
    <w:rsid w:val="00E05DEC"/>
    <w:rsid w:val="00E1295F"/>
    <w:rsid w:val="00E12C1B"/>
    <w:rsid w:val="00E13D8E"/>
    <w:rsid w:val="00E13F59"/>
    <w:rsid w:val="00E1436F"/>
    <w:rsid w:val="00E148B1"/>
    <w:rsid w:val="00E15848"/>
    <w:rsid w:val="00E16121"/>
    <w:rsid w:val="00E17140"/>
    <w:rsid w:val="00E228ED"/>
    <w:rsid w:val="00E22B0C"/>
    <w:rsid w:val="00E2356D"/>
    <w:rsid w:val="00E24646"/>
    <w:rsid w:val="00E255C3"/>
    <w:rsid w:val="00E356B3"/>
    <w:rsid w:val="00E35DAF"/>
    <w:rsid w:val="00E36E72"/>
    <w:rsid w:val="00E40B56"/>
    <w:rsid w:val="00E42347"/>
    <w:rsid w:val="00E4581B"/>
    <w:rsid w:val="00E45A3A"/>
    <w:rsid w:val="00E45E08"/>
    <w:rsid w:val="00E47311"/>
    <w:rsid w:val="00E52EFC"/>
    <w:rsid w:val="00E54DD1"/>
    <w:rsid w:val="00E56D27"/>
    <w:rsid w:val="00E57D60"/>
    <w:rsid w:val="00E57F60"/>
    <w:rsid w:val="00E6150D"/>
    <w:rsid w:val="00E66F63"/>
    <w:rsid w:val="00E672BC"/>
    <w:rsid w:val="00E72264"/>
    <w:rsid w:val="00E73FC7"/>
    <w:rsid w:val="00E8185E"/>
    <w:rsid w:val="00E8187B"/>
    <w:rsid w:val="00E8275C"/>
    <w:rsid w:val="00E837CA"/>
    <w:rsid w:val="00E84668"/>
    <w:rsid w:val="00E85A5F"/>
    <w:rsid w:val="00E85DC9"/>
    <w:rsid w:val="00E868D4"/>
    <w:rsid w:val="00E87A10"/>
    <w:rsid w:val="00E951B3"/>
    <w:rsid w:val="00E9628E"/>
    <w:rsid w:val="00E9637C"/>
    <w:rsid w:val="00EA066E"/>
    <w:rsid w:val="00EA0B42"/>
    <w:rsid w:val="00EA2706"/>
    <w:rsid w:val="00EA3751"/>
    <w:rsid w:val="00EA4983"/>
    <w:rsid w:val="00EA60A4"/>
    <w:rsid w:val="00EA6777"/>
    <w:rsid w:val="00EA7C63"/>
    <w:rsid w:val="00EB05E4"/>
    <w:rsid w:val="00EB0DD4"/>
    <w:rsid w:val="00EB375C"/>
    <w:rsid w:val="00EB47C7"/>
    <w:rsid w:val="00EB56E2"/>
    <w:rsid w:val="00EC2B1C"/>
    <w:rsid w:val="00EC4466"/>
    <w:rsid w:val="00EC468B"/>
    <w:rsid w:val="00EC58F9"/>
    <w:rsid w:val="00ED0D6A"/>
    <w:rsid w:val="00ED1B3D"/>
    <w:rsid w:val="00ED27C9"/>
    <w:rsid w:val="00ED5C75"/>
    <w:rsid w:val="00ED663D"/>
    <w:rsid w:val="00EE24DE"/>
    <w:rsid w:val="00EE3F1A"/>
    <w:rsid w:val="00EE5FD1"/>
    <w:rsid w:val="00EE6A49"/>
    <w:rsid w:val="00EE7626"/>
    <w:rsid w:val="00EE77C9"/>
    <w:rsid w:val="00EE7999"/>
    <w:rsid w:val="00EF0273"/>
    <w:rsid w:val="00EF02F5"/>
    <w:rsid w:val="00EF43D7"/>
    <w:rsid w:val="00EF5F96"/>
    <w:rsid w:val="00EF6B3C"/>
    <w:rsid w:val="00EF6D07"/>
    <w:rsid w:val="00EF7C75"/>
    <w:rsid w:val="00F016DC"/>
    <w:rsid w:val="00F01860"/>
    <w:rsid w:val="00F0245C"/>
    <w:rsid w:val="00F04267"/>
    <w:rsid w:val="00F04BAE"/>
    <w:rsid w:val="00F05184"/>
    <w:rsid w:val="00F05CDA"/>
    <w:rsid w:val="00F07B7C"/>
    <w:rsid w:val="00F12A01"/>
    <w:rsid w:val="00F12C91"/>
    <w:rsid w:val="00F16C17"/>
    <w:rsid w:val="00F232A1"/>
    <w:rsid w:val="00F32053"/>
    <w:rsid w:val="00F336E7"/>
    <w:rsid w:val="00F33AA0"/>
    <w:rsid w:val="00F34045"/>
    <w:rsid w:val="00F340D0"/>
    <w:rsid w:val="00F36C49"/>
    <w:rsid w:val="00F417D6"/>
    <w:rsid w:val="00F42CC5"/>
    <w:rsid w:val="00F44B2B"/>
    <w:rsid w:val="00F454C2"/>
    <w:rsid w:val="00F458E9"/>
    <w:rsid w:val="00F5006F"/>
    <w:rsid w:val="00F53F68"/>
    <w:rsid w:val="00F54BEE"/>
    <w:rsid w:val="00F551C3"/>
    <w:rsid w:val="00F55EEB"/>
    <w:rsid w:val="00F5744C"/>
    <w:rsid w:val="00F61774"/>
    <w:rsid w:val="00F62613"/>
    <w:rsid w:val="00F62A8D"/>
    <w:rsid w:val="00F63208"/>
    <w:rsid w:val="00F637E9"/>
    <w:rsid w:val="00F63D4A"/>
    <w:rsid w:val="00F63E4C"/>
    <w:rsid w:val="00F65626"/>
    <w:rsid w:val="00F666B7"/>
    <w:rsid w:val="00F70291"/>
    <w:rsid w:val="00F72097"/>
    <w:rsid w:val="00F73E80"/>
    <w:rsid w:val="00F82D13"/>
    <w:rsid w:val="00F842AC"/>
    <w:rsid w:val="00F85851"/>
    <w:rsid w:val="00F85A87"/>
    <w:rsid w:val="00F864C5"/>
    <w:rsid w:val="00F86F7F"/>
    <w:rsid w:val="00F879B5"/>
    <w:rsid w:val="00F9106E"/>
    <w:rsid w:val="00F9442B"/>
    <w:rsid w:val="00F952F9"/>
    <w:rsid w:val="00F966F0"/>
    <w:rsid w:val="00F97030"/>
    <w:rsid w:val="00F972DC"/>
    <w:rsid w:val="00F97696"/>
    <w:rsid w:val="00FA1DD1"/>
    <w:rsid w:val="00FA26B6"/>
    <w:rsid w:val="00FA2B60"/>
    <w:rsid w:val="00FA50C5"/>
    <w:rsid w:val="00FA5627"/>
    <w:rsid w:val="00FA7461"/>
    <w:rsid w:val="00FB62DA"/>
    <w:rsid w:val="00FB6643"/>
    <w:rsid w:val="00FC63FA"/>
    <w:rsid w:val="00FD0128"/>
    <w:rsid w:val="00FD3A44"/>
    <w:rsid w:val="00FD44DB"/>
    <w:rsid w:val="00FD47EC"/>
    <w:rsid w:val="00FD663A"/>
    <w:rsid w:val="00FD682A"/>
    <w:rsid w:val="00FD6FDB"/>
    <w:rsid w:val="00FE1D4F"/>
    <w:rsid w:val="00FE392B"/>
    <w:rsid w:val="00FE3D69"/>
    <w:rsid w:val="00FE4B2F"/>
    <w:rsid w:val="00FF0F50"/>
    <w:rsid w:val="00FF4592"/>
    <w:rsid w:val="00FF5597"/>
    <w:rsid w:val="00FF677B"/>
    <w:rsid w:val="00FF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89F4E1"/>
  <w15:docId w15:val="{7F0E5BF0-D36D-4086-A017-0187B28B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B8E"/>
  </w:style>
  <w:style w:type="paragraph" w:styleId="Heading1">
    <w:name w:val="heading 1"/>
    <w:basedOn w:val="Normal"/>
    <w:next w:val="Normal"/>
    <w:link w:val="Heading1Char"/>
    <w:uiPriority w:val="9"/>
    <w:qFormat/>
    <w:rsid w:val="004419D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E14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C0E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3AB"/>
    <w:rPr>
      <w:rFonts w:ascii="Tahoma" w:hAnsi="Tahoma" w:cs="Tahoma"/>
      <w:sz w:val="16"/>
      <w:szCs w:val="16"/>
    </w:rPr>
  </w:style>
  <w:style w:type="paragraph" w:styleId="Header">
    <w:name w:val="header"/>
    <w:basedOn w:val="Normal"/>
    <w:link w:val="HeaderChar"/>
    <w:uiPriority w:val="99"/>
    <w:unhideWhenUsed/>
    <w:rsid w:val="00E42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347"/>
  </w:style>
  <w:style w:type="paragraph" w:styleId="Footer">
    <w:name w:val="footer"/>
    <w:basedOn w:val="Normal"/>
    <w:link w:val="FooterChar"/>
    <w:uiPriority w:val="99"/>
    <w:unhideWhenUsed/>
    <w:rsid w:val="00E42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347"/>
  </w:style>
  <w:style w:type="paragraph" w:styleId="ListParagraph">
    <w:name w:val="List Paragraph"/>
    <w:basedOn w:val="Normal"/>
    <w:link w:val="ListParagraphChar"/>
    <w:uiPriority w:val="34"/>
    <w:qFormat/>
    <w:rsid w:val="004A0AE7"/>
    <w:pPr>
      <w:ind w:left="720"/>
      <w:contextualSpacing/>
    </w:pPr>
  </w:style>
  <w:style w:type="paragraph" w:styleId="NormalWeb">
    <w:name w:val="Normal (Web)"/>
    <w:basedOn w:val="Normal"/>
    <w:uiPriority w:val="99"/>
    <w:unhideWhenUsed/>
    <w:rsid w:val="005F111A"/>
    <w:pPr>
      <w:spacing w:before="100" w:beforeAutospacing="1" w:after="100" w:afterAutospacing="1" w:line="240" w:lineRule="auto"/>
    </w:pPr>
    <w:rPr>
      <w:rFonts w:ascii="Verdana" w:eastAsia="Times New Roman" w:hAnsi="Verdana" w:cs="Times New Roman"/>
      <w:sz w:val="17"/>
      <w:szCs w:val="17"/>
    </w:rPr>
  </w:style>
  <w:style w:type="character" w:customStyle="1" w:styleId="cmdbiotext1">
    <w:name w:val="cmdbiotext1"/>
    <w:basedOn w:val="DefaultParagraphFont"/>
    <w:rsid w:val="00C2245E"/>
    <w:rPr>
      <w:sz w:val="18"/>
      <w:szCs w:val="18"/>
    </w:rPr>
  </w:style>
  <w:style w:type="character" w:styleId="Hyperlink">
    <w:name w:val="Hyperlink"/>
    <w:basedOn w:val="DefaultParagraphFont"/>
    <w:uiPriority w:val="99"/>
    <w:unhideWhenUsed/>
    <w:rsid w:val="0009265F"/>
    <w:rPr>
      <w:color w:val="681A1C"/>
      <w:u w:val="single"/>
    </w:rPr>
  </w:style>
  <w:style w:type="character" w:customStyle="1" w:styleId="A2">
    <w:name w:val="A2"/>
    <w:uiPriority w:val="99"/>
    <w:rsid w:val="007E3398"/>
    <w:rPr>
      <w:rFonts w:cs="Palatino Linotype"/>
      <w:color w:val="000000"/>
      <w:sz w:val="22"/>
      <w:szCs w:val="22"/>
    </w:rPr>
  </w:style>
  <w:style w:type="paragraph" w:styleId="PlainText">
    <w:name w:val="Plain Text"/>
    <w:aliases w:val="Char"/>
    <w:basedOn w:val="Normal"/>
    <w:link w:val="PlainTextChar"/>
    <w:uiPriority w:val="99"/>
    <w:unhideWhenUsed/>
    <w:rsid w:val="00DB565A"/>
    <w:pPr>
      <w:spacing w:after="0" w:line="240" w:lineRule="auto"/>
    </w:pPr>
    <w:rPr>
      <w:rFonts w:ascii="Consolas" w:hAnsi="Consolas"/>
      <w:sz w:val="21"/>
      <w:szCs w:val="21"/>
    </w:rPr>
  </w:style>
  <w:style w:type="character" w:customStyle="1" w:styleId="PlainTextChar">
    <w:name w:val="Plain Text Char"/>
    <w:aliases w:val="Char Char"/>
    <w:basedOn w:val="DefaultParagraphFont"/>
    <w:link w:val="PlainText"/>
    <w:uiPriority w:val="99"/>
    <w:rsid w:val="00DB565A"/>
    <w:rPr>
      <w:rFonts w:ascii="Consolas" w:hAnsi="Consolas"/>
      <w:sz w:val="21"/>
      <w:szCs w:val="21"/>
    </w:rPr>
  </w:style>
  <w:style w:type="paragraph" w:styleId="NoSpacing">
    <w:name w:val="No Spacing"/>
    <w:link w:val="NoSpacingChar"/>
    <w:uiPriority w:val="1"/>
    <w:qFormat/>
    <w:rsid w:val="00167DBD"/>
    <w:pPr>
      <w:spacing w:after="0" w:line="240" w:lineRule="auto"/>
    </w:pPr>
  </w:style>
  <w:style w:type="character" w:customStyle="1" w:styleId="ListParagraphChar">
    <w:name w:val="List Paragraph Char"/>
    <w:basedOn w:val="DefaultParagraphFont"/>
    <w:link w:val="ListParagraph"/>
    <w:uiPriority w:val="34"/>
    <w:locked/>
    <w:rsid w:val="00A036A7"/>
  </w:style>
  <w:style w:type="character" w:styleId="CommentReference">
    <w:name w:val="annotation reference"/>
    <w:basedOn w:val="DefaultParagraphFont"/>
    <w:uiPriority w:val="99"/>
    <w:semiHidden/>
    <w:unhideWhenUsed/>
    <w:rsid w:val="0060121C"/>
    <w:rPr>
      <w:sz w:val="16"/>
      <w:szCs w:val="16"/>
    </w:rPr>
  </w:style>
  <w:style w:type="paragraph" w:styleId="CommentText">
    <w:name w:val="annotation text"/>
    <w:basedOn w:val="Normal"/>
    <w:link w:val="CommentTextChar"/>
    <w:uiPriority w:val="99"/>
    <w:semiHidden/>
    <w:unhideWhenUsed/>
    <w:rsid w:val="0060121C"/>
    <w:pPr>
      <w:spacing w:line="240" w:lineRule="auto"/>
    </w:pPr>
    <w:rPr>
      <w:sz w:val="20"/>
      <w:szCs w:val="20"/>
    </w:rPr>
  </w:style>
  <w:style w:type="character" w:customStyle="1" w:styleId="CommentTextChar">
    <w:name w:val="Comment Text Char"/>
    <w:basedOn w:val="DefaultParagraphFont"/>
    <w:link w:val="CommentText"/>
    <w:uiPriority w:val="99"/>
    <w:semiHidden/>
    <w:rsid w:val="0060121C"/>
    <w:rPr>
      <w:sz w:val="20"/>
      <w:szCs w:val="20"/>
    </w:rPr>
  </w:style>
  <w:style w:type="paragraph" w:styleId="CommentSubject">
    <w:name w:val="annotation subject"/>
    <w:basedOn w:val="CommentText"/>
    <w:next w:val="CommentText"/>
    <w:link w:val="CommentSubjectChar"/>
    <w:uiPriority w:val="99"/>
    <w:semiHidden/>
    <w:unhideWhenUsed/>
    <w:rsid w:val="0060121C"/>
    <w:rPr>
      <w:b/>
      <w:bCs/>
    </w:rPr>
  </w:style>
  <w:style w:type="character" w:customStyle="1" w:styleId="CommentSubjectChar">
    <w:name w:val="Comment Subject Char"/>
    <w:basedOn w:val="CommentTextChar"/>
    <w:link w:val="CommentSubject"/>
    <w:uiPriority w:val="99"/>
    <w:semiHidden/>
    <w:rsid w:val="0060121C"/>
    <w:rPr>
      <w:b/>
      <w:bCs/>
      <w:sz w:val="20"/>
      <w:szCs w:val="20"/>
    </w:rPr>
  </w:style>
  <w:style w:type="table" w:styleId="TableGrid">
    <w:name w:val="Table Grid"/>
    <w:basedOn w:val="TableNormal"/>
    <w:uiPriority w:val="59"/>
    <w:rsid w:val="00D06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3">
    <w:name w:val="ParaAttribute3"/>
    <w:rsid w:val="00976D0E"/>
    <w:pPr>
      <w:tabs>
        <w:tab w:val="left" w:pos="450"/>
      </w:tabs>
      <w:wordWrap w:val="0"/>
      <w:spacing w:after="0" w:line="240" w:lineRule="auto"/>
    </w:pPr>
    <w:rPr>
      <w:rFonts w:ascii="Times New Roman" w:eastAsia="Batang" w:hAnsi="Times New Roman" w:cs="Times New Roman"/>
      <w:sz w:val="20"/>
      <w:szCs w:val="20"/>
    </w:rPr>
  </w:style>
  <w:style w:type="character" w:styleId="FollowedHyperlink">
    <w:name w:val="FollowedHyperlink"/>
    <w:basedOn w:val="DefaultParagraphFont"/>
    <w:uiPriority w:val="99"/>
    <w:semiHidden/>
    <w:unhideWhenUsed/>
    <w:rsid w:val="00672548"/>
    <w:rPr>
      <w:color w:val="800080" w:themeColor="followedHyperlink"/>
      <w:u w:val="single"/>
    </w:rPr>
  </w:style>
  <w:style w:type="character" w:customStyle="1" w:styleId="Heading1Char">
    <w:name w:val="Heading 1 Char"/>
    <w:basedOn w:val="DefaultParagraphFont"/>
    <w:link w:val="Heading1"/>
    <w:uiPriority w:val="9"/>
    <w:rsid w:val="004419D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425DF"/>
    <w:pPr>
      <w:autoSpaceDE w:val="0"/>
      <w:autoSpaceDN w:val="0"/>
      <w:adjustRightInd w:val="0"/>
      <w:spacing w:after="0" w:line="240" w:lineRule="auto"/>
    </w:pPr>
    <w:rPr>
      <w:rFonts w:ascii="Calibri" w:hAnsi="Calibri" w:cs="Calibri"/>
      <w:color w:val="000000"/>
      <w:sz w:val="24"/>
      <w:szCs w:val="24"/>
    </w:rPr>
  </w:style>
  <w:style w:type="table" w:customStyle="1" w:styleId="Calendar3">
    <w:name w:val="Calendar 3"/>
    <w:basedOn w:val="TableNormal"/>
    <w:uiPriority w:val="99"/>
    <w:qFormat/>
    <w:rsid w:val="00EA0B42"/>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table" w:customStyle="1" w:styleId="Calendar1">
    <w:name w:val="Calendar 1"/>
    <w:basedOn w:val="TableNormal"/>
    <w:uiPriority w:val="99"/>
    <w:qFormat/>
    <w:rsid w:val="00EA0B42"/>
    <w:pPr>
      <w:spacing w:after="0" w:line="240" w:lineRule="auto"/>
    </w:p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rsid w:val="00EA0B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A0B4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0B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0B4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A0B4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1E1479"/>
    <w:rPr>
      <w:rFonts w:asciiTheme="majorHAnsi" w:eastAsiaTheme="majorEastAsia" w:hAnsiTheme="majorHAnsi" w:cstheme="majorBidi"/>
      <w:color w:val="365F91" w:themeColor="accent1" w:themeShade="BF"/>
      <w:sz w:val="26"/>
      <w:szCs w:val="26"/>
    </w:rPr>
  </w:style>
  <w:style w:type="table" w:customStyle="1" w:styleId="TableCalendar">
    <w:name w:val="Table Calendar"/>
    <w:basedOn w:val="TableNormal"/>
    <w:rsid w:val="001E1479"/>
    <w:pPr>
      <w:spacing w:before="40" w:after="40" w:line="240" w:lineRule="auto"/>
    </w:pPr>
    <w:rPr>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tblPr/>
      <w:tcPr>
        <w:shd w:val="clear" w:color="auto" w:fill="5590CC"/>
      </w:tcPr>
    </w:tblStylePr>
  </w:style>
  <w:style w:type="table" w:customStyle="1" w:styleId="PlainTable41">
    <w:name w:val="Plain Table 41"/>
    <w:basedOn w:val="TableNormal"/>
    <w:next w:val="PlainTable4"/>
    <w:uiPriority w:val="99"/>
    <w:rsid w:val="001E1479"/>
    <w:pPr>
      <w:spacing w:before="40" w:after="0" w:line="240" w:lineRule="auto"/>
    </w:pPr>
    <w:rPr>
      <w:color w:val="595959"/>
      <w:sz w:val="18"/>
      <w:szCs w:val="18"/>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oSpacingChar">
    <w:name w:val="No Spacing Char"/>
    <w:basedOn w:val="DefaultParagraphFont"/>
    <w:link w:val="NoSpacing"/>
    <w:uiPriority w:val="1"/>
    <w:rsid w:val="00643B42"/>
  </w:style>
  <w:style w:type="paragraph" w:styleId="EndnoteText">
    <w:name w:val="endnote text"/>
    <w:basedOn w:val="Normal"/>
    <w:link w:val="EndnoteTextChar"/>
    <w:uiPriority w:val="99"/>
    <w:unhideWhenUsed/>
    <w:rsid w:val="00775BBE"/>
    <w:pPr>
      <w:spacing w:after="0" w:line="240" w:lineRule="auto"/>
    </w:pPr>
    <w:rPr>
      <w:rFonts w:ascii="Calibri" w:eastAsiaTheme="minorHAnsi" w:hAnsi="Calibri"/>
      <w:sz w:val="20"/>
      <w:szCs w:val="20"/>
    </w:rPr>
  </w:style>
  <w:style w:type="character" w:customStyle="1" w:styleId="EndnoteTextChar">
    <w:name w:val="Endnote Text Char"/>
    <w:basedOn w:val="DefaultParagraphFont"/>
    <w:link w:val="EndnoteText"/>
    <w:uiPriority w:val="99"/>
    <w:rsid w:val="00775BBE"/>
    <w:rPr>
      <w:rFonts w:ascii="Calibri" w:eastAsiaTheme="minorHAnsi" w:hAnsi="Calibri"/>
      <w:sz w:val="20"/>
      <w:szCs w:val="20"/>
    </w:rPr>
  </w:style>
  <w:style w:type="character" w:styleId="EndnoteReference">
    <w:name w:val="endnote reference"/>
    <w:basedOn w:val="DefaultParagraphFont"/>
    <w:uiPriority w:val="99"/>
    <w:unhideWhenUsed/>
    <w:rsid w:val="00775BBE"/>
    <w:rPr>
      <w:vertAlign w:val="superscript"/>
    </w:rPr>
  </w:style>
  <w:style w:type="character" w:customStyle="1" w:styleId="Heading3Char">
    <w:name w:val="Heading 3 Char"/>
    <w:basedOn w:val="DefaultParagraphFont"/>
    <w:link w:val="Heading3"/>
    <w:uiPriority w:val="9"/>
    <w:semiHidden/>
    <w:rsid w:val="002C0E63"/>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2C0E63"/>
    <w:pPr>
      <w:spacing w:after="120"/>
    </w:pPr>
  </w:style>
  <w:style w:type="character" w:customStyle="1" w:styleId="BodyTextChar">
    <w:name w:val="Body Text Char"/>
    <w:basedOn w:val="DefaultParagraphFont"/>
    <w:link w:val="BodyText"/>
    <w:uiPriority w:val="99"/>
    <w:semiHidden/>
    <w:rsid w:val="002C0E63"/>
  </w:style>
  <w:style w:type="paragraph" w:styleId="Revision">
    <w:name w:val="Revision"/>
    <w:hidden/>
    <w:uiPriority w:val="99"/>
    <w:semiHidden/>
    <w:rsid w:val="00F53F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7828">
      <w:bodyDiv w:val="1"/>
      <w:marLeft w:val="0"/>
      <w:marRight w:val="0"/>
      <w:marTop w:val="0"/>
      <w:marBottom w:val="0"/>
      <w:divBdr>
        <w:top w:val="none" w:sz="0" w:space="0" w:color="auto"/>
        <w:left w:val="none" w:sz="0" w:space="0" w:color="auto"/>
        <w:bottom w:val="none" w:sz="0" w:space="0" w:color="auto"/>
        <w:right w:val="none" w:sz="0" w:space="0" w:color="auto"/>
      </w:divBdr>
    </w:div>
    <w:div w:id="82261786">
      <w:bodyDiv w:val="1"/>
      <w:marLeft w:val="0"/>
      <w:marRight w:val="0"/>
      <w:marTop w:val="0"/>
      <w:marBottom w:val="0"/>
      <w:divBdr>
        <w:top w:val="none" w:sz="0" w:space="0" w:color="auto"/>
        <w:left w:val="none" w:sz="0" w:space="0" w:color="auto"/>
        <w:bottom w:val="none" w:sz="0" w:space="0" w:color="auto"/>
        <w:right w:val="none" w:sz="0" w:space="0" w:color="auto"/>
      </w:divBdr>
    </w:div>
    <w:div w:id="96482637">
      <w:bodyDiv w:val="1"/>
      <w:marLeft w:val="0"/>
      <w:marRight w:val="0"/>
      <w:marTop w:val="0"/>
      <w:marBottom w:val="0"/>
      <w:divBdr>
        <w:top w:val="none" w:sz="0" w:space="0" w:color="auto"/>
        <w:left w:val="none" w:sz="0" w:space="0" w:color="auto"/>
        <w:bottom w:val="none" w:sz="0" w:space="0" w:color="auto"/>
        <w:right w:val="none" w:sz="0" w:space="0" w:color="auto"/>
      </w:divBdr>
    </w:div>
    <w:div w:id="167134420">
      <w:bodyDiv w:val="1"/>
      <w:marLeft w:val="0"/>
      <w:marRight w:val="0"/>
      <w:marTop w:val="0"/>
      <w:marBottom w:val="0"/>
      <w:divBdr>
        <w:top w:val="none" w:sz="0" w:space="0" w:color="auto"/>
        <w:left w:val="none" w:sz="0" w:space="0" w:color="auto"/>
        <w:bottom w:val="none" w:sz="0" w:space="0" w:color="auto"/>
        <w:right w:val="none" w:sz="0" w:space="0" w:color="auto"/>
      </w:divBdr>
    </w:div>
    <w:div w:id="209660177">
      <w:bodyDiv w:val="1"/>
      <w:marLeft w:val="0"/>
      <w:marRight w:val="0"/>
      <w:marTop w:val="0"/>
      <w:marBottom w:val="0"/>
      <w:divBdr>
        <w:top w:val="none" w:sz="0" w:space="0" w:color="auto"/>
        <w:left w:val="none" w:sz="0" w:space="0" w:color="auto"/>
        <w:bottom w:val="none" w:sz="0" w:space="0" w:color="auto"/>
        <w:right w:val="none" w:sz="0" w:space="0" w:color="auto"/>
      </w:divBdr>
    </w:div>
    <w:div w:id="217787314">
      <w:bodyDiv w:val="1"/>
      <w:marLeft w:val="0"/>
      <w:marRight w:val="0"/>
      <w:marTop w:val="0"/>
      <w:marBottom w:val="0"/>
      <w:divBdr>
        <w:top w:val="none" w:sz="0" w:space="0" w:color="auto"/>
        <w:left w:val="none" w:sz="0" w:space="0" w:color="auto"/>
        <w:bottom w:val="none" w:sz="0" w:space="0" w:color="auto"/>
        <w:right w:val="none" w:sz="0" w:space="0" w:color="auto"/>
      </w:divBdr>
    </w:div>
    <w:div w:id="257833207">
      <w:bodyDiv w:val="1"/>
      <w:marLeft w:val="0"/>
      <w:marRight w:val="0"/>
      <w:marTop w:val="0"/>
      <w:marBottom w:val="0"/>
      <w:divBdr>
        <w:top w:val="none" w:sz="0" w:space="0" w:color="auto"/>
        <w:left w:val="none" w:sz="0" w:space="0" w:color="auto"/>
        <w:bottom w:val="none" w:sz="0" w:space="0" w:color="auto"/>
        <w:right w:val="none" w:sz="0" w:space="0" w:color="auto"/>
      </w:divBdr>
      <w:divsChild>
        <w:div w:id="1573465348">
          <w:marLeft w:val="0"/>
          <w:marRight w:val="0"/>
          <w:marTop w:val="0"/>
          <w:marBottom w:val="0"/>
          <w:divBdr>
            <w:top w:val="none" w:sz="0" w:space="0" w:color="auto"/>
            <w:left w:val="none" w:sz="0" w:space="0" w:color="auto"/>
            <w:bottom w:val="none" w:sz="0" w:space="0" w:color="auto"/>
            <w:right w:val="none" w:sz="0" w:space="0" w:color="auto"/>
          </w:divBdr>
          <w:divsChild>
            <w:div w:id="1319384771">
              <w:marLeft w:val="0"/>
              <w:marRight w:val="0"/>
              <w:marTop w:val="0"/>
              <w:marBottom w:val="0"/>
              <w:divBdr>
                <w:top w:val="none" w:sz="0" w:space="0" w:color="auto"/>
                <w:left w:val="none" w:sz="0" w:space="0" w:color="auto"/>
                <w:bottom w:val="none" w:sz="0" w:space="0" w:color="auto"/>
                <w:right w:val="none" w:sz="0" w:space="0" w:color="auto"/>
              </w:divBdr>
              <w:divsChild>
                <w:div w:id="1120955081">
                  <w:marLeft w:val="0"/>
                  <w:marRight w:val="0"/>
                  <w:marTop w:val="0"/>
                  <w:marBottom w:val="0"/>
                  <w:divBdr>
                    <w:top w:val="none" w:sz="0" w:space="0" w:color="auto"/>
                    <w:left w:val="none" w:sz="0" w:space="0" w:color="auto"/>
                    <w:bottom w:val="none" w:sz="0" w:space="0" w:color="auto"/>
                    <w:right w:val="none" w:sz="0" w:space="0" w:color="auto"/>
                  </w:divBdr>
                  <w:divsChild>
                    <w:div w:id="313606093">
                      <w:marLeft w:val="0"/>
                      <w:marRight w:val="0"/>
                      <w:marTop w:val="0"/>
                      <w:marBottom w:val="0"/>
                      <w:divBdr>
                        <w:top w:val="none" w:sz="0" w:space="0" w:color="auto"/>
                        <w:left w:val="none" w:sz="0" w:space="0" w:color="auto"/>
                        <w:bottom w:val="none" w:sz="0" w:space="0" w:color="auto"/>
                        <w:right w:val="none" w:sz="0" w:space="0" w:color="auto"/>
                      </w:divBdr>
                      <w:divsChild>
                        <w:div w:id="688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083426">
      <w:bodyDiv w:val="1"/>
      <w:marLeft w:val="0"/>
      <w:marRight w:val="0"/>
      <w:marTop w:val="0"/>
      <w:marBottom w:val="0"/>
      <w:divBdr>
        <w:top w:val="none" w:sz="0" w:space="0" w:color="auto"/>
        <w:left w:val="none" w:sz="0" w:space="0" w:color="auto"/>
        <w:bottom w:val="none" w:sz="0" w:space="0" w:color="auto"/>
        <w:right w:val="none" w:sz="0" w:space="0" w:color="auto"/>
      </w:divBdr>
    </w:div>
    <w:div w:id="293757291">
      <w:bodyDiv w:val="1"/>
      <w:marLeft w:val="0"/>
      <w:marRight w:val="0"/>
      <w:marTop w:val="0"/>
      <w:marBottom w:val="0"/>
      <w:divBdr>
        <w:top w:val="none" w:sz="0" w:space="0" w:color="auto"/>
        <w:left w:val="none" w:sz="0" w:space="0" w:color="auto"/>
        <w:bottom w:val="none" w:sz="0" w:space="0" w:color="auto"/>
        <w:right w:val="none" w:sz="0" w:space="0" w:color="auto"/>
      </w:divBdr>
    </w:div>
    <w:div w:id="324944580">
      <w:bodyDiv w:val="1"/>
      <w:marLeft w:val="0"/>
      <w:marRight w:val="0"/>
      <w:marTop w:val="0"/>
      <w:marBottom w:val="0"/>
      <w:divBdr>
        <w:top w:val="none" w:sz="0" w:space="0" w:color="auto"/>
        <w:left w:val="none" w:sz="0" w:space="0" w:color="auto"/>
        <w:bottom w:val="none" w:sz="0" w:space="0" w:color="auto"/>
        <w:right w:val="none" w:sz="0" w:space="0" w:color="auto"/>
      </w:divBdr>
    </w:div>
    <w:div w:id="335964559">
      <w:bodyDiv w:val="1"/>
      <w:marLeft w:val="0"/>
      <w:marRight w:val="0"/>
      <w:marTop w:val="0"/>
      <w:marBottom w:val="0"/>
      <w:divBdr>
        <w:top w:val="none" w:sz="0" w:space="0" w:color="auto"/>
        <w:left w:val="none" w:sz="0" w:space="0" w:color="auto"/>
        <w:bottom w:val="none" w:sz="0" w:space="0" w:color="auto"/>
        <w:right w:val="none" w:sz="0" w:space="0" w:color="auto"/>
      </w:divBdr>
    </w:div>
    <w:div w:id="359091756">
      <w:bodyDiv w:val="1"/>
      <w:marLeft w:val="0"/>
      <w:marRight w:val="0"/>
      <w:marTop w:val="0"/>
      <w:marBottom w:val="0"/>
      <w:divBdr>
        <w:top w:val="none" w:sz="0" w:space="0" w:color="auto"/>
        <w:left w:val="none" w:sz="0" w:space="0" w:color="auto"/>
        <w:bottom w:val="none" w:sz="0" w:space="0" w:color="auto"/>
        <w:right w:val="none" w:sz="0" w:space="0" w:color="auto"/>
      </w:divBdr>
    </w:div>
    <w:div w:id="370542157">
      <w:bodyDiv w:val="1"/>
      <w:marLeft w:val="0"/>
      <w:marRight w:val="0"/>
      <w:marTop w:val="0"/>
      <w:marBottom w:val="0"/>
      <w:divBdr>
        <w:top w:val="none" w:sz="0" w:space="0" w:color="auto"/>
        <w:left w:val="none" w:sz="0" w:space="0" w:color="auto"/>
        <w:bottom w:val="none" w:sz="0" w:space="0" w:color="auto"/>
        <w:right w:val="none" w:sz="0" w:space="0" w:color="auto"/>
      </w:divBdr>
      <w:divsChild>
        <w:div w:id="1867012893">
          <w:marLeft w:val="0"/>
          <w:marRight w:val="0"/>
          <w:marTop w:val="0"/>
          <w:marBottom w:val="0"/>
          <w:divBdr>
            <w:top w:val="none" w:sz="0" w:space="0" w:color="auto"/>
            <w:left w:val="none" w:sz="0" w:space="0" w:color="auto"/>
            <w:bottom w:val="none" w:sz="0" w:space="0" w:color="auto"/>
            <w:right w:val="none" w:sz="0" w:space="0" w:color="auto"/>
          </w:divBdr>
          <w:divsChild>
            <w:div w:id="73205299">
              <w:marLeft w:val="0"/>
              <w:marRight w:val="0"/>
              <w:marTop w:val="0"/>
              <w:marBottom w:val="0"/>
              <w:divBdr>
                <w:top w:val="none" w:sz="0" w:space="0" w:color="auto"/>
                <w:left w:val="none" w:sz="0" w:space="0" w:color="auto"/>
                <w:bottom w:val="none" w:sz="0" w:space="0" w:color="auto"/>
                <w:right w:val="none" w:sz="0" w:space="0" w:color="auto"/>
              </w:divBdr>
              <w:divsChild>
                <w:div w:id="444160420">
                  <w:marLeft w:val="0"/>
                  <w:marRight w:val="0"/>
                  <w:marTop w:val="0"/>
                  <w:marBottom w:val="0"/>
                  <w:divBdr>
                    <w:top w:val="none" w:sz="0" w:space="0" w:color="auto"/>
                    <w:left w:val="none" w:sz="0" w:space="0" w:color="auto"/>
                    <w:bottom w:val="none" w:sz="0" w:space="0" w:color="auto"/>
                    <w:right w:val="none" w:sz="0" w:space="0" w:color="auto"/>
                  </w:divBdr>
                  <w:divsChild>
                    <w:div w:id="2131045837">
                      <w:marLeft w:val="0"/>
                      <w:marRight w:val="0"/>
                      <w:marTop w:val="0"/>
                      <w:marBottom w:val="0"/>
                      <w:divBdr>
                        <w:top w:val="none" w:sz="0" w:space="0" w:color="auto"/>
                        <w:left w:val="none" w:sz="0" w:space="0" w:color="auto"/>
                        <w:bottom w:val="none" w:sz="0" w:space="0" w:color="auto"/>
                        <w:right w:val="none" w:sz="0" w:space="0" w:color="auto"/>
                      </w:divBdr>
                      <w:divsChild>
                        <w:div w:id="7527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602602">
      <w:bodyDiv w:val="1"/>
      <w:marLeft w:val="0"/>
      <w:marRight w:val="0"/>
      <w:marTop w:val="0"/>
      <w:marBottom w:val="0"/>
      <w:divBdr>
        <w:top w:val="none" w:sz="0" w:space="0" w:color="auto"/>
        <w:left w:val="none" w:sz="0" w:space="0" w:color="auto"/>
        <w:bottom w:val="none" w:sz="0" w:space="0" w:color="auto"/>
        <w:right w:val="none" w:sz="0" w:space="0" w:color="auto"/>
      </w:divBdr>
    </w:div>
    <w:div w:id="446966065">
      <w:bodyDiv w:val="1"/>
      <w:marLeft w:val="0"/>
      <w:marRight w:val="0"/>
      <w:marTop w:val="0"/>
      <w:marBottom w:val="0"/>
      <w:divBdr>
        <w:top w:val="none" w:sz="0" w:space="0" w:color="auto"/>
        <w:left w:val="none" w:sz="0" w:space="0" w:color="auto"/>
        <w:bottom w:val="none" w:sz="0" w:space="0" w:color="auto"/>
        <w:right w:val="none" w:sz="0" w:space="0" w:color="auto"/>
      </w:divBdr>
    </w:div>
    <w:div w:id="464811918">
      <w:bodyDiv w:val="1"/>
      <w:marLeft w:val="0"/>
      <w:marRight w:val="0"/>
      <w:marTop w:val="0"/>
      <w:marBottom w:val="0"/>
      <w:divBdr>
        <w:top w:val="none" w:sz="0" w:space="0" w:color="auto"/>
        <w:left w:val="none" w:sz="0" w:space="0" w:color="auto"/>
        <w:bottom w:val="none" w:sz="0" w:space="0" w:color="auto"/>
        <w:right w:val="none" w:sz="0" w:space="0" w:color="auto"/>
      </w:divBdr>
      <w:divsChild>
        <w:div w:id="613706964">
          <w:marLeft w:val="0"/>
          <w:marRight w:val="0"/>
          <w:marTop w:val="1905"/>
          <w:marBottom w:val="0"/>
          <w:divBdr>
            <w:top w:val="none" w:sz="0" w:space="0" w:color="auto"/>
            <w:left w:val="none" w:sz="0" w:space="0" w:color="auto"/>
            <w:bottom w:val="none" w:sz="0" w:space="0" w:color="auto"/>
            <w:right w:val="none" w:sz="0" w:space="0" w:color="auto"/>
          </w:divBdr>
          <w:divsChild>
            <w:div w:id="1039941063">
              <w:marLeft w:val="0"/>
              <w:marRight w:val="0"/>
              <w:marTop w:val="0"/>
              <w:marBottom w:val="0"/>
              <w:divBdr>
                <w:top w:val="none" w:sz="0" w:space="0" w:color="auto"/>
                <w:left w:val="none" w:sz="0" w:space="0" w:color="auto"/>
                <w:bottom w:val="none" w:sz="0" w:space="0" w:color="auto"/>
                <w:right w:val="none" w:sz="0" w:space="0" w:color="auto"/>
              </w:divBdr>
              <w:divsChild>
                <w:div w:id="373311418">
                  <w:marLeft w:val="0"/>
                  <w:marRight w:val="0"/>
                  <w:marTop w:val="0"/>
                  <w:marBottom w:val="0"/>
                  <w:divBdr>
                    <w:top w:val="none" w:sz="0" w:space="0" w:color="auto"/>
                    <w:left w:val="none" w:sz="0" w:space="0" w:color="auto"/>
                    <w:bottom w:val="none" w:sz="0" w:space="0" w:color="auto"/>
                    <w:right w:val="none" w:sz="0" w:space="0" w:color="auto"/>
                  </w:divBdr>
                  <w:divsChild>
                    <w:div w:id="1206989778">
                      <w:marLeft w:val="0"/>
                      <w:marRight w:val="0"/>
                      <w:marTop w:val="0"/>
                      <w:marBottom w:val="0"/>
                      <w:divBdr>
                        <w:top w:val="none" w:sz="0" w:space="0" w:color="auto"/>
                        <w:left w:val="none" w:sz="0" w:space="0" w:color="auto"/>
                        <w:bottom w:val="none" w:sz="0" w:space="0" w:color="auto"/>
                        <w:right w:val="none" w:sz="0" w:space="0" w:color="auto"/>
                      </w:divBdr>
                      <w:divsChild>
                        <w:div w:id="2142990943">
                          <w:marLeft w:val="0"/>
                          <w:marRight w:val="0"/>
                          <w:marTop w:val="0"/>
                          <w:marBottom w:val="0"/>
                          <w:divBdr>
                            <w:top w:val="none" w:sz="0" w:space="0" w:color="auto"/>
                            <w:left w:val="none" w:sz="0" w:space="0" w:color="auto"/>
                            <w:bottom w:val="none" w:sz="0" w:space="0" w:color="auto"/>
                            <w:right w:val="none" w:sz="0" w:space="0" w:color="auto"/>
                          </w:divBdr>
                          <w:divsChild>
                            <w:div w:id="205214372">
                              <w:marLeft w:val="0"/>
                              <w:marRight w:val="0"/>
                              <w:marTop w:val="0"/>
                              <w:marBottom w:val="0"/>
                              <w:divBdr>
                                <w:top w:val="none" w:sz="0" w:space="0" w:color="auto"/>
                                <w:left w:val="none" w:sz="0" w:space="0" w:color="auto"/>
                                <w:bottom w:val="none" w:sz="0" w:space="0" w:color="auto"/>
                                <w:right w:val="none" w:sz="0" w:space="0" w:color="auto"/>
                              </w:divBdr>
                              <w:divsChild>
                                <w:div w:id="14996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682916">
      <w:bodyDiv w:val="1"/>
      <w:marLeft w:val="0"/>
      <w:marRight w:val="0"/>
      <w:marTop w:val="0"/>
      <w:marBottom w:val="0"/>
      <w:divBdr>
        <w:top w:val="none" w:sz="0" w:space="0" w:color="auto"/>
        <w:left w:val="none" w:sz="0" w:space="0" w:color="auto"/>
        <w:bottom w:val="none" w:sz="0" w:space="0" w:color="auto"/>
        <w:right w:val="none" w:sz="0" w:space="0" w:color="auto"/>
      </w:divBdr>
    </w:div>
    <w:div w:id="554439179">
      <w:bodyDiv w:val="1"/>
      <w:marLeft w:val="0"/>
      <w:marRight w:val="0"/>
      <w:marTop w:val="0"/>
      <w:marBottom w:val="0"/>
      <w:divBdr>
        <w:top w:val="none" w:sz="0" w:space="0" w:color="auto"/>
        <w:left w:val="none" w:sz="0" w:space="0" w:color="auto"/>
        <w:bottom w:val="none" w:sz="0" w:space="0" w:color="auto"/>
        <w:right w:val="none" w:sz="0" w:space="0" w:color="auto"/>
      </w:divBdr>
    </w:div>
    <w:div w:id="585072481">
      <w:bodyDiv w:val="1"/>
      <w:marLeft w:val="0"/>
      <w:marRight w:val="0"/>
      <w:marTop w:val="0"/>
      <w:marBottom w:val="0"/>
      <w:divBdr>
        <w:top w:val="none" w:sz="0" w:space="0" w:color="auto"/>
        <w:left w:val="none" w:sz="0" w:space="0" w:color="auto"/>
        <w:bottom w:val="none" w:sz="0" w:space="0" w:color="auto"/>
        <w:right w:val="none" w:sz="0" w:space="0" w:color="auto"/>
      </w:divBdr>
      <w:divsChild>
        <w:div w:id="353116150">
          <w:marLeft w:val="0"/>
          <w:marRight w:val="0"/>
          <w:marTop w:val="0"/>
          <w:marBottom w:val="0"/>
          <w:divBdr>
            <w:top w:val="none" w:sz="0" w:space="0" w:color="auto"/>
            <w:left w:val="none" w:sz="0" w:space="0" w:color="auto"/>
            <w:bottom w:val="none" w:sz="0" w:space="0" w:color="auto"/>
            <w:right w:val="none" w:sz="0" w:space="0" w:color="auto"/>
          </w:divBdr>
          <w:divsChild>
            <w:div w:id="688872782">
              <w:marLeft w:val="0"/>
              <w:marRight w:val="0"/>
              <w:marTop w:val="0"/>
              <w:marBottom w:val="0"/>
              <w:divBdr>
                <w:top w:val="none" w:sz="0" w:space="0" w:color="auto"/>
                <w:left w:val="none" w:sz="0" w:space="0" w:color="auto"/>
                <w:bottom w:val="none" w:sz="0" w:space="0" w:color="auto"/>
                <w:right w:val="none" w:sz="0" w:space="0" w:color="auto"/>
              </w:divBdr>
              <w:divsChild>
                <w:div w:id="1230112142">
                  <w:marLeft w:val="0"/>
                  <w:marRight w:val="0"/>
                  <w:marTop w:val="0"/>
                  <w:marBottom w:val="0"/>
                  <w:divBdr>
                    <w:top w:val="none" w:sz="0" w:space="0" w:color="auto"/>
                    <w:left w:val="none" w:sz="0" w:space="0" w:color="auto"/>
                    <w:bottom w:val="none" w:sz="0" w:space="0" w:color="auto"/>
                    <w:right w:val="none" w:sz="0" w:space="0" w:color="auto"/>
                  </w:divBdr>
                  <w:divsChild>
                    <w:div w:id="1917933613">
                      <w:marLeft w:val="0"/>
                      <w:marRight w:val="0"/>
                      <w:marTop w:val="0"/>
                      <w:marBottom w:val="0"/>
                      <w:divBdr>
                        <w:top w:val="none" w:sz="0" w:space="0" w:color="auto"/>
                        <w:left w:val="none" w:sz="0" w:space="0" w:color="auto"/>
                        <w:bottom w:val="none" w:sz="0" w:space="0" w:color="auto"/>
                        <w:right w:val="none" w:sz="0" w:space="0" w:color="auto"/>
                      </w:divBdr>
                      <w:divsChild>
                        <w:div w:id="248732007">
                          <w:marLeft w:val="0"/>
                          <w:marRight w:val="0"/>
                          <w:marTop w:val="0"/>
                          <w:marBottom w:val="0"/>
                          <w:divBdr>
                            <w:top w:val="none" w:sz="0" w:space="0" w:color="auto"/>
                            <w:left w:val="none" w:sz="0" w:space="0" w:color="auto"/>
                            <w:bottom w:val="none" w:sz="0" w:space="0" w:color="auto"/>
                            <w:right w:val="none" w:sz="0" w:space="0" w:color="auto"/>
                          </w:divBdr>
                          <w:divsChild>
                            <w:div w:id="1595895958">
                              <w:marLeft w:val="0"/>
                              <w:marRight w:val="0"/>
                              <w:marTop w:val="0"/>
                              <w:marBottom w:val="0"/>
                              <w:divBdr>
                                <w:top w:val="none" w:sz="0" w:space="0" w:color="auto"/>
                                <w:left w:val="none" w:sz="0" w:space="0" w:color="auto"/>
                                <w:bottom w:val="none" w:sz="0" w:space="0" w:color="auto"/>
                                <w:right w:val="none" w:sz="0" w:space="0" w:color="auto"/>
                              </w:divBdr>
                              <w:divsChild>
                                <w:div w:id="1251083237">
                                  <w:marLeft w:val="0"/>
                                  <w:marRight w:val="0"/>
                                  <w:marTop w:val="0"/>
                                  <w:marBottom w:val="0"/>
                                  <w:divBdr>
                                    <w:top w:val="none" w:sz="0" w:space="0" w:color="auto"/>
                                    <w:left w:val="none" w:sz="0" w:space="0" w:color="auto"/>
                                    <w:bottom w:val="none" w:sz="0" w:space="0" w:color="auto"/>
                                    <w:right w:val="none" w:sz="0" w:space="0" w:color="auto"/>
                                  </w:divBdr>
                                  <w:divsChild>
                                    <w:div w:id="1867668832">
                                      <w:marLeft w:val="0"/>
                                      <w:marRight w:val="0"/>
                                      <w:marTop w:val="0"/>
                                      <w:marBottom w:val="0"/>
                                      <w:divBdr>
                                        <w:top w:val="none" w:sz="0" w:space="0" w:color="auto"/>
                                        <w:left w:val="none" w:sz="0" w:space="0" w:color="auto"/>
                                        <w:bottom w:val="none" w:sz="0" w:space="0" w:color="auto"/>
                                        <w:right w:val="none" w:sz="0" w:space="0" w:color="auto"/>
                                      </w:divBdr>
                                      <w:divsChild>
                                        <w:div w:id="965282443">
                                          <w:marLeft w:val="0"/>
                                          <w:marRight w:val="0"/>
                                          <w:marTop w:val="0"/>
                                          <w:marBottom w:val="0"/>
                                          <w:divBdr>
                                            <w:top w:val="none" w:sz="0" w:space="0" w:color="auto"/>
                                            <w:left w:val="none" w:sz="0" w:space="0" w:color="auto"/>
                                            <w:bottom w:val="none" w:sz="0" w:space="0" w:color="auto"/>
                                            <w:right w:val="none" w:sz="0" w:space="0" w:color="auto"/>
                                          </w:divBdr>
                                          <w:divsChild>
                                            <w:div w:id="482284390">
                                              <w:marLeft w:val="0"/>
                                              <w:marRight w:val="0"/>
                                              <w:marTop w:val="0"/>
                                              <w:marBottom w:val="0"/>
                                              <w:divBdr>
                                                <w:top w:val="none" w:sz="0" w:space="0" w:color="auto"/>
                                                <w:left w:val="none" w:sz="0" w:space="0" w:color="auto"/>
                                                <w:bottom w:val="none" w:sz="0" w:space="0" w:color="auto"/>
                                                <w:right w:val="none" w:sz="0" w:space="0" w:color="auto"/>
                                              </w:divBdr>
                                              <w:divsChild>
                                                <w:div w:id="20393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0264952">
      <w:bodyDiv w:val="1"/>
      <w:marLeft w:val="0"/>
      <w:marRight w:val="0"/>
      <w:marTop w:val="0"/>
      <w:marBottom w:val="0"/>
      <w:divBdr>
        <w:top w:val="none" w:sz="0" w:space="0" w:color="auto"/>
        <w:left w:val="none" w:sz="0" w:space="0" w:color="auto"/>
        <w:bottom w:val="none" w:sz="0" w:space="0" w:color="auto"/>
        <w:right w:val="none" w:sz="0" w:space="0" w:color="auto"/>
      </w:divBdr>
    </w:div>
    <w:div w:id="683483721">
      <w:bodyDiv w:val="1"/>
      <w:marLeft w:val="0"/>
      <w:marRight w:val="0"/>
      <w:marTop w:val="0"/>
      <w:marBottom w:val="0"/>
      <w:divBdr>
        <w:top w:val="none" w:sz="0" w:space="0" w:color="auto"/>
        <w:left w:val="none" w:sz="0" w:space="0" w:color="auto"/>
        <w:bottom w:val="none" w:sz="0" w:space="0" w:color="auto"/>
        <w:right w:val="none" w:sz="0" w:space="0" w:color="auto"/>
      </w:divBdr>
    </w:div>
    <w:div w:id="685058153">
      <w:bodyDiv w:val="1"/>
      <w:marLeft w:val="0"/>
      <w:marRight w:val="0"/>
      <w:marTop w:val="0"/>
      <w:marBottom w:val="0"/>
      <w:divBdr>
        <w:top w:val="none" w:sz="0" w:space="0" w:color="auto"/>
        <w:left w:val="none" w:sz="0" w:space="0" w:color="auto"/>
        <w:bottom w:val="none" w:sz="0" w:space="0" w:color="auto"/>
        <w:right w:val="none" w:sz="0" w:space="0" w:color="auto"/>
      </w:divBdr>
    </w:div>
    <w:div w:id="723020029">
      <w:bodyDiv w:val="1"/>
      <w:marLeft w:val="0"/>
      <w:marRight w:val="0"/>
      <w:marTop w:val="0"/>
      <w:marBottom w:val="0"/>
      <w:divBdr>
        <w:top w:val="none" w:sz="0" w:space="0" w:color="auto"/>
        <w:left w:val="none" w:sz="0" w:space="0" w:color="auto"/>
        <w:bottom w:val="none" w:sz="0" w:space="0" w:color="auto"/>
        <w:right w:val="none" w:sz="0" w:space="0" w:color="auto"/>
      </w:divBdr>
      <w:divsChild>
        <w:div w:id="218783862">
          <w:marLeft w:val="0"/>
          <w:marRight w:val="0"/>
          <w:marTop w:val="0"/>
          <w:marBottom w:val="0"/>
          <w:divBdr>
            <w:top w:val="single" w:sz="6" w:space="0" w:color="1F4473"/>
            <w:left w:val="single" w:sz="6" w:space="0" w:color="1F4473"/>
            <w:bottom w:val="single" w:sz="6" w:space="0" w:color="1F4473"/>
            <w:right w:val="single" w:sz="6" w:space="0" w:color="1F4473"/>
          </w:divBdr>
          <w:divsChild>
            <w:div w:id="1189445264">
              <w:marLeft w:val="0"/>
              <w:marRight w:val="0"/>
              <w:marTop w:val="0"/>
              <w:marBottom w:val="0"/>
              <w:divBdr>
                <w:top w:val="none" w:sz="0" w:space="0" w:color="auto"/>
                <w:left w:val="none" w:sz="0" w:space="0" w:color="auto"/>
                <w:bottom w:val="none" w:sz="0" w:space="0" w:color="auto"/>
                <w:right w:val="none" w:sz="0" w:space="0" w:color="auto"/>
              </w:divBdr>
              <w:divsChild>
                <w:div w:id="958923274">
                  <w:marLeft w:val="0"/>
                  <w:marRight w:val="0"/>
                  <w:marTop w:val="0"/>
                  <w:marBottom w:val="0"/>
                  <w:divBdr>
                    <w:top w:val="none" w:sz="0" w:space="0" w:color="auto"/>
                    <w:left w:val="none" w:sz="0" w:space="0" w:color="auto"/>
                    <w:bottom w:val="none" w:sz="0" w:space="0" w:color="auto"/>
                    <w:right w:val="none" w:sz="0" w:space="0" w:color="auto"/>
                  </w:divBdr>
                  <w:divsChild>
                    <w:div w:id="917789660">
                      <w:marLeft w:val="0"/>
                      <w:marRight w:val="0"/>
                      <w:marTop w:val="0"/>
                      <w:marBottom w:val="0"/>
                      <w:divBdr>
                        <w:top w:val="none" w:sz="0" w:space="0" w:color="auto"/>
                        <w:left w:val="none" w:sz="0" w:space="0" w:color="auto"/>
                        <w:bottom w:val="none" w:sz="0" w:space="0" w:color="auto"/>
                        <w:right w:val="none" w:sz="0" w:space="0" w:color="auto"/>
                      </w:divBdr>
                      <w:divsChild>
                        <w:div w:id="1712000376">
                          <w:marLeft w:val="0"/>
                          <w:marRight w:val="0"/>
                          <w:marTop w:val="0"/>
                          <w:marBottom w:val="0"/>
                          <w:divBdr>
                            <w:top w:val="none" w:sz="0" w:space="0" w:color="auto"/>
                            <w:left w:val="none" w:sz="0" w:space="0" w:color="auto"/>
                            <w:bottom w:val="none" w:sz="0" w:space="0" w:color="auto"/>
                            <w:right w:val="none" w:sz="0" w:space="0" w:color="auto"/>
                          </w:divBdr>
                          <w:divsChild>
                            <w:div w:id="526912802">
                              <w:marLeft w:val="0"/>
                              <w:marRight w:val="0"/>
                              <w:marTop w:val="0"/>
                              <w:marBottom w:val="0"/>
                              <w:divBdr>
                                <w:top w:val="none" w:sz="0" w:space="0" w:color="auto"/>
                                <w:left w:val="none" w:sz="0" w:space="0" w:color="auto"/>
                                <w:bottom w:val="none" w:sz="0" w:space="0" w:color="auto"/>
                                <w:right w:val="none" w:sz="0" w:space="0" w:color="auto"/>
                              </w:divBdr>
                              <w:divsChild>
                                <w:div w:id="175968258">
                                  <w:marLeft w:val="0"/>
                                  <w:marRight w:val="0"/>
                                  <w:marTop w:val="0"/>
                                  <w:marBottom w:val="0"/>
                                  <w:divBdr>
                                    <w:top w:val="none" w:sz="0" w:space="0" w:color="auto"/>
                                    <w:left w:val="none" w:sz="0" w:space="0" w:color="auto"/>
                                    <w:bottom w:val="none" w:sz="0" w:space="0" w:color="auto"/>
                                    <w:right w:val="none" w:sz="0" w:space="0" w:color="auto"/>
                                  </w:divBdr>
                                  <w:divsChild>
                                    <w:div w:id="1424303937">
                                      <w:marLeft w:val="0"/>
                                      <w:marRight w:val="0"/>
                                      <w:marTop w:val="0"/>
                                      <w:marBottom w:val="0"/>
                                      <w:divBdr>
                                        <w:top w:val="none" w:sz="0" w:space="0" w:color="auto"/>
                                        <w:left w:val="none" w:sz="0" w:space="0" w:color="auto"/>
                                        <w:bottom w:val="none" w:sz="0" w:space="0" w:color="auto"/>
                                        <w:right w:val="none" w:sz="0" w:space="0" w:color="auto"/>
                                      </w:divBdr>
                                      <w:divsChild>
                                        <w:div w:id="1968468302">
                                          <w:marLeft w:val="0"/>
                                          <w:marRight w:val="0"/>
                                          <w:marTop w:val="0"/>
                                          <w:marBottom w:val="0"/>
                                          <w:divBdr>
                                            <w:top w:val="none" w:sz="0" w:space="0" w:color="auto"/>
                                            <w:left w:val="none" w:sz="0" w:space="0" w:color="auto"/>
                                            <w:bottom w:val="none" w:sz="0" w:space="0" w:color="auto"/>
                                            <w:right w:val="none" w:sz="0" w:space="0" w:color="auto"/>
                                          </w:divBdr>
                                          <w:divsChild>
                                            <w:div w:id="1468163269">
                                              <w:marLeft w:val="0"/>
                                              <w:marRight w:val="0"/>
                                              <w:marTop w:val="0"/>
                                              <w:marBottom w:val="0"/>
                                              <w:divBdr>
                                                <w:top w:val="none" w:sz="0" w:space="0" w:color="auto"/>
                                                <w:left w:val="none" w:sz="0" w:space="0" w:color="auto"/>
                                                <w:bottom w:val="none" w:sz="0" w:space="0" w:color="auto"/>
                                                <w:right w:val="none" w:sz="0" w:space="0" w:color="auto"/>
                                              </w:divBdr>
                                              <w:divsChild>
                                                <w:div w:id="188954203">
                                                  <w:marLeft w:val="0"/>
                                                  <w:marRight w:val="0"/>
                                                  <w:marTop w:val="0"/>
                                                  <w:marBottom w:val="0"/>
                                                  <w:divBdr>
                                                    <w:top w:val="none" w:sz="0" w:space="0" w:color="auto"/>
                                                    <w:left w:val="none" w:sz="0" w:space="0" w:color="auto"/>
                                                    <w:bottom w:val="single" w:sz="24" w:space="19" w:color="6EB43F"/>
                                                    <w:right w:val="none" w:sz="0" w:space="0" w:color="auto"/>
                                                  </w:divBdr>
                                                  <w:divsChild>
                                                    <w:div w:id="1328166075">
                                                      <w:marLeft w:val="0"/>
                                                      <w:marRight w:val="0"/>
                                                      <w:marTop w:val="0"/>
                                                      <w:marBottom w:val="0"/>
                                                      <w:divBdr>
                                                        <w:top w:val="none" w:sz="0" w:space="0" w:color="auto"/>
                                                        <w:left w:val="none" w:sz="0" w:space="0" w:color="auto"/>
                                                        <w:bottom w:val="none" w:sz="0" w:space="0" w:color="auto"/>
                                                        <w:right w:val="none" w:sz="0" w:space="0" w:color="auto"/>
                                                      </w:divBdr>
                                                      <w:divsChild>
                                                        <w:div w:id="2048333958">
                                                          <w:marLeft w:val="0"/>
                                                          <w:marRight w:val="0"/>
                                                          <w:marTop w:val="0"/>
                                                          <w:marBottom w:val="0"/>
                                                          <w:divBdr>
                                                            <w:top w:val="none" w:sz="0" w:space="0" w:color="auto"/>
                                                            <w:left w:val="none" w:sz="0" w:space="0" w:color="auto"/>
                                                            <w:bottom w:val="none" w:sz="0" w:space="0" w:color="auto"/>
                                                            <w:right w:val="none" w:sz="0" w:space="0" w:color="auto"/>
                                                          </w:divBdr>
                                                          <w:divsChild>
                                                            <w:div w:id="1664972504">
                                                              <w:marLeft w:val="0"/>
                                                              <w:marRight w:val="0"/>
                                                              <w:marTop w:val="0"/>
                                                              <w:marBottom w:val="0"/>
                                                              <w:divBdr>
                                                                <w:top w:val="none" w:sz="0" w:space="0" w:color="auto"/>
                                                                <w:left w:val="none" w:sz="0" w:space="0" w:color="auto"/>
                                                                <w:bottom w:val="none" w:sz="0" w:space="0" w:color="auto"/>
                                                                <w:right w:val="none" w:sz="0" w:space="0" w:color="auto"/>
                                                              </w:divBdr>
                                                              <w:divsChild>
                                                                <w:div w:id="9803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7503815">
      <w:bodyDiv w:val="1"/>
      <w:marLeft w:val="0"/>
      <w:marRight w:val="0"/>
      <w:marTop w:val="0"/>
      <w:marBottom w:val="0"/>
      <w:divBdr>
        <w:top w:val="none" w:sz="0" w:space="0" w:color="auto"/>
        <w:left w:val="none" w:sz="0" w:space="0" w:color="auto"/>
        <w:bottom w:val="none" w:sz="0" w:space="0" w:color="auto"/>
        <w:right w:val="none" w:sz="0" w:space="0" w:color="auto"/>
      </w:divBdr>
    </w:div>
    <w:div w:id="787629406">
      <w:bodyDiv w:val="1"/>
      <w:marLeft w:val="0"/>
      <w:marRight w:val="0"/>
      <w:marTop w:val="0"/>
      <w:marBottom w:val="0"/>
      <w:divBdr>
        <w:top w:val="none" w:sz="0" w:space="0" w:color="auto"/>
        <w:left w:val="none" w:sz="0" w:space="0" w:color="auto"/>
        <w:bottom w:val="none" w:sz="0" w:space="0" w:color="auto"/>
        <w:right w:val="none" w:sz="0" w:space="0" w:color="auto"/>
      </w:divBdr>
    </w:div>
    <w:div w:id="819887221">
      <w:bodyDiv w:val="1"/>
      <w:marLeft w:val="0"/>
      <w:marRight w:val="0"/>
      <w:marTop w:val="0"/>
      <w:marBottom w:val="0"/>
      <w:divBdr>
        <w:top w:val="none" w:sz="0" w:space="0" w:color="auto"/>
        <w:left w:val="none" w:sz="0" w:space="0" w:color="auto"/>
        <w:bottom w:val="none" w:sz="0" w:space="0" w:color="auto"/>
        <w:right w:val="none" w:sz="0" w:space="0" w:color="auto"/>
      </w:divBdr>
    </w:div>
    <w:div w:id="851265775">
      <w:bodyDiv w:val="1"/>
      <w:marLeft w:val="0"/>
      <w:marRight w:val="0"/>
      <w:marTop w:val="0"/>
      <w:marBottom w:val="0"/>
      <w:divBdr>
        <w:top w:val="none" w:sz="0" w:space="0" w:color="auto"/>
        <w:left w:val="none" w:sz="0" w:space="0" w:color="auto"/>
        <w:bottom w:val="none" w:sz="0" w:space="0" w:color="auto"/>
        <w:right w:val="none" w:sz="0" w:space="0" w:color="auto"/>
      </w:divBdr>
    </w:div>
    <w:div w:id="857767173">
      <w:bodyDiv w:val="1"/>
      <w:marLeft w:val="0"/>
      <w:marRight w:val="0"/>
      <w:marTop w:val="0"/>
      <w:marBottom w:val="0"/>
      <w:divBdr>
        <w:top w:val="none" w:sz="0" w:space="0" w:color="auto"/>
        <w:left w:val="none" w:sz="0" w:space="0" w:color="auto"/>
        <w:bottom w:val="none" w:sz="0" w:space="0" w:color="auto"/>
        <w:right w:val="none" w:sz="0" w:space="0" w:color="auto"/>
      </w:divBdr>
    </w:div>
    <w:div w:id="863862717">
      <w:bodyDiv w:val="1"/>
      <w:marLeft w:val="0"/>
      <w:marRight w:val="0"/>
      <w:marTop w:val="0"/>
      <w:marBottom w:val="0"/>
      <w:divBdr>
        <w:top w:val="none" w:sz="0" w:space="0" w:color="auto"/>
        <w:left w:val="none" w:sz="0" w:space="0" w:color="auto"/>
        <w:bottom w:val="none" w:sz="0" w:space="0" w:color="auto"/>
        <w:right w:val="none" w:sz="0" w:space="0" w:color="auto"/>
      </w:divBdr>
    </w:div>
    <w:div w:id="872576322">
      <w:bodyDiv w:val="1"/>
      <w:marLeft w:val="0"/>
      <w:marRight w:val="0"/>
      <w:marTop w:val="0"/>
      <w:marBottom w:val="0"/>
      <w:divBdr>
        <w:top w:val="none" w:sz="0" w:space="0" w:color="auto"/>
        <w:left w:val="none" w:sz="0" w:space="0" w:color="auto"/>
        <w:bottom w:val="none" w:sz="0" w:space="0" w:color="auto"/>
        <w:right w:val="none" w:sz="0" w:space="0" w:color="auto"/>
      </w:divBdr>
    </w:div>
    <w:div w:id="950361026">
      <w:bodyDiv w:val="1"/>
      <w:marLeft w:val="0"/>
      <w:marRight w:val="0"/>
      <w:marTop w:val="0"/>
      <w:marBottom w:val="0"/>
      <w:divBdr>
        <w:top w:val="none" w:sz="0" w:space="0" w:color="auto"/>
        <w:left w:val="none" w:sz="0" w:space="0" w:color="auto"/>
        <w:bottom w:val="none" w:sz="0" w:space="0" w:color="auto"/>
        <w:right w:val="none" w:sz="0" w:space="0" w:color="auto"/>
      </w:divBdr>
    </w:div>
    <w:div w:id="978537733">
      <w:bodyDiv w:val="1"/>
      <w:marLeft w:val="0"/>
      <w:marRight w:val="0"/>
      <w:marTop w:val="0"/>
      <w:marBottom w:val="0"/>
      <w:divBdr>
        <w:top w:val="none" w:sz="0" w:space="0" w:color="auto"/>
        <w:left w:val="none" w:sz="0" w:space="0" w:color="auto"/>
        <w:bottom w:val="none" w:sz="0" w:space="0" w:color="auto"/>
        <w:right w:val="none" w:sz="0" w:space="0" w:color="auto"/>
      </w:divBdr>
      <w:divsChild>
        <w:div w:id="2098938913">
          <w:marLeft w:val="0"/>
          <w:marRight w:val="0"/>
          <w:marTop w:val="0"/>
          <w:marBottom w:val="0"/>
          <w:divBdr>
            <w:top w:val="none" w:sz="0" w:space="0" w:color="auto"/>
            <w:left w:val="none" w:sz="0" w:space="0" w:color="auto"/>
            <w:bottom w:val="none" w:sz="0" w:space="0" w:color="auto"/>
            <w:right w:val="none" w:sz="0" w:space="0" w:color="auto"/>
          </w:divBdr>
          <w:divsChild>
            <w:div w:id="1999771332">
              <w:marLeft w:val="0"/>
              <w:marRight w:val="0"/>
              <w:marTop w:val="0"/>
              <w:marBottom w:val="0"/>
              <w:divBdr>
                <w:top w:val="none" w:sz="0" w:space="0" w:color="auto"/>
                <w:left w:val="none" w:sz="0" w:space="0" w:color="auto"/>
                <w:bottom w:val="none" w:sz="0" w:space="0" w:color="auto"/>
                <w:right w:val="none" w:sz="0" w:space="0" w:color="auto"/>
              </w:divBdr>
              <w:divsChild>
                <w:div w:id="156962173">
                  <w:marLeft w:val="0"/>
                  <w:marRight w:val="0"/>
                  <w:marTop w:val="0"/>
                  <w:marBottom w:val="0"/>
                  <w:divBdr>
                    <w:top w:val="none" w:sz="0" w:space="0" w:color="auto"/>
                    <w:left w:val="none" w:sz="0" w:space="0" w:color="auto"/>
                    <w:bottom w:val="none" w:sz="0" w:space="0" w:color="auto"/>
                    <w:right w:val="none" w:sz="0" w:space="0" w:color="auto"/>
                  </w:divBdr>
                  <w:divsChild>
                    <w:div w:id="1060862451">
                      <w:marLeft w:val="0"/>
                      <w:marRight w:val="0"/>
                      <w:marTop w:val="0"/>
                      <w:marBottom w:val="0"/>
                      <w:divBdr>
                        <w:top w:val="none" w:sz="0" w:space="0" w:color="auto"/>
                        <w:left w:val="none" w:sz="0" w:space="0" w:color="auto"/>
                        <w:bottom w:val="none" w:sz="0" w:space="0" w:color="auto"/>
                        <w:right w:val="none" w:sz="0" w:space="0" w:color="auto"/>
                      </w:divBdr>
                      <w:divsChild>
                        <w:div w:id="757100697">
                          <w:marLeft w:val="0"/>
                          <w:marRight w:val="0"/>
                          <w:marTop w:val="0"/>
                          <w:marBottom w:val="0"/>
                          <w:divBdr>
                            <w:top w:val="none" w:sz="0" w:space="0" w:color="auto"/>
                            <w:left w:val="none" w:sz="0" w:space="0" w:color="auto"/>
                            <w:bottom w:val="none" w:sz="0" w:space="0" w:color="auto"/>
                            <w:right w:val="none" w:sz="0" w:space="0" w:color="auto"/>
                          </w:divBdr>
                          <w:divsChild>
                            <w:div w:id="149445111">
                              <w:marLeft w:val="0"/>
                              <w:marRight w:val="0"/>
                              <w:marTop w:val="0"/>
                              <w:marBottom w:val="0"/>
                              <w:divBdr>
                                <w:top w:val="none" w:sz="0" w:space="0" w:color="auto"/>
                                <w:left w:val="none" w:sz="0" w:space="0" w:color="auto"/>
                                <w:bottom w:val="none" w:sz="0" w:space="0" w:color="auto"/>
                                <w:right w:val="none" w:sz="0" w:space="0" w:color="auto"/>
                              </w:divBdr>
                              <w:divsChild>
                                <w:div w:id="1957055790">
                                  <w:marLeft w:val="0"/>
                                  <w:marRight w:val="0"/>
                                  <w:marTop w:val="0"/>
                                  <w:marBottom w:val="0"/>
                                  <w:divBdr>
                                    <w:top w:val="none" w:sz="0" w:space="0" w:color="auto"/>
                                    <w:left w:val="none" w:sz="0" w:space="0" w:color="auto"/>
                                    <w:bottom w:val="none" w:sz="0" w:space="0" w:color="auto"/>
                                    <w:right w:val="none" w:sz="0" w:space="0" w:color="auto"/>
                                  </w:divBdr>
                                  <w:divsChild>
                                    <w:div w:id="1367365097">
                                      <w:marLeft w:val="0"/>
                                      <w:marRight w:val="0"/>
                                      <w:marTop w:val="0"/>
                                      <w:marBottom w:val="0"/>
                                      <w:divBdr>
                                        <w:top w:val="none" w:sz="0" w:space="0" w:color="auto"/>
                                        <w:left w:val="none" w:sz="0" w:space="0" w:color="auto"/>
                                        <w:bottom w:val="none" w:sz="0" w:space="0" w:color="auto"/>
                                        <w:right w:val="none" w:sz="0" w:space="0" w:color="auto"/>
                                      </w:divBdr>
                                      <w:divsChild>
                                        <w:div w:id="879787025">
                                          <w:marLeft w:val="0"/>
                                          <w:marRight w:val="0"/>
                                          <w:marTop w:val="0"/>
                                          <w:marBottom w:val="0"/>
                                          <w:divBdr>
                                            <w:top w:val="none" w:sz="0" w:space="0" w:color="auto"/>
                                            <w:left w:val="none" w:sz="0" w:space="0" w:color="auto"/>
                                            <w:bottom w:val="none" w:sz="0" w:space="0" w:color="auto"/>
                                            <w:right w:val="none" w:sz="0" w:space="0" w:color="auto"/>
                                          </w:divBdr>
                                          <w:divsChild>
                                            <w:div w:id="1611817225">
                                              <w:marLeft w:val="0"/>
                                              <w:marRight w:val="0"/>
                                              <w:marTop w:val="0"/>
                                              <w:marBottom w:val="0"/>
                                              <w:divBdr>
                                                <w:top w:val="none" w:sz="0" w:space="0" w:color="auto"/>
                                                <w:left w:val="none" w:sz="0" w:space="0" w:color="auto"/>
                                                <w:bottom w:val="none" w:sz="0" w:space="0" w:color="auto"/>
                                                <w:right w:val="none" w:sz="0" w:space="0" w:color="auto"/>
                                              </w:divBdr>
                                              <w:divsChild>
                                                <w:div w:id="50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480619">
      <w:bodyDiv w:val="1"/>
      <w:marLeft w:val="0"/>
      <w:marRight w:val="0"/>
      <w:marTop w:val="0"/>
      <w:marBottom w:val="0"/>
      <w:divBdr>
        <w:top w:val="none" w:sz="0" w:space="0" w:color="auto"/>
        <w:left w:val="none" w:sz="0" w:space="0" w:color="auto"/>
        <w:bottom w:val="none" w:sz="0" w:space="0" w:color="auto"/>
        <w:right w:val="none" w:sz="0" w:space="0" w:color="auto"/>
      </w:divBdr>
    </w:div>
    <w:div w:id="1032992759">
      <w:bodyDiv w:val="1"/>
      <w:marLeft w:val="0"/>
      <w:marRight w:val="0"/>
      <w:marTop w:val="0"/>
      <w:marBottom w:val="0"/>
      <w:divBdr>
        <w:top w:val="none" w:sz="0" w:space="0" w:color="auto"/>
        <w:left w:val="none" w:sz="0" w:space="0" w:color="auto"/>
        <w:bottom w:val="none" w:sz="0" w:space="0" w:color="auto"/>
        <w:right w:val="none" w:sz="0" w:space="0" w:color="auto"/>
      </w:divBdr>
    </w:div>
    <w:div w:id="1084955438">
      <w:bodyDiv w:val="1"/>
      <w:marLeft w:val="0"/>
      <w:marRight w:val="0"/>
      <w:marTop w:val="0"/>
      <w:marBottom w:val="0"/>
      <w:divBdr>
        <w:top w:val="none" w:sz="0" w:space="0" w:color="auto"/>
        <w:left w:val="none" w:sz="0" w:space="0" w:color="auto"/>
        <w:bottom w:val="none" w:sz="0" w:space="0" w:color="auto"/>
        <w:right w:val="none" w:sz="0" w:space="0" w:color="auto"/>
      </w:divBdr>
    </w:div>
    <w:div w:id="1129131219">
      <w:bodyDiv w:val="1"/>
      <w:marLeft w:val="0"/>
      <w:marRight w:val="0"/>
      <w:marTop w:val="0"/>
      <w:marBottom w:val="0"/>
      <w:divBdr>
        <w:top w:val="none" w:sz="0" w:space="0" w:color="auto"/>
        <w:left w:val="none" w:sz="0" w:space="0" w:color="auto"/>
        <w:bottom w:val="none" w:sz="0" w:space="0" w:color="auto"/>
        <w:right w:val="none" w:sz="0" w:space="0" w:color="auto"/>
      </w:divBdr>
      <w:divsChild>
        <w:div w:id="798381250">
          <w:marLeft w:val="360"/>
          <w:marRight w:val="0"/>
          <w:marTop w:val="0"/>
          <w:marBottom w:val="0"/>
          <w:divBdr>
            <w:top w:val="none" w:sz="0" w:space="0" w:color="auto"/>
            <w:left w:val="none" w:sz="0" w:space="0" w:color="auto"/>
            <w:bottom w:val="none" w:sz="0" w:space="0" w:color="auto"/>
            <w:right w:val="none" w:sz="0" w:space="0" w:color="auto"/>
          </w:divBdr>
        </w:div>
        <w:div w:id="1316837937">
          <w:marLeft w:val="360"/>
          <w:marRight w:val="0"/>
          <w:marTop w:val="0"/>
          <w:marBottom w:val="0"/>
          <w:divBdr>
            <w:top w:val="none" w:sz="0" w:space="0" w:color="auto"/>
            <w:left w:val="none" w:sz="0" w:space="0" w:color="auto"/>
            <w:bottom w:val="none" w:sz="0" w:space="0" w:color="auto"/>
            <w:right w:val="none" w:sz="0" w:space="0" w:color="auto"/>
          </w:divBdr>
        </w:div>
      </w:divsChild>
    </w:div>
    <w:div w:id="1217623592">
      <w:bodyDiv w:val="1"/>
      <w:marLeft w:val="0"/>
      <w:marRight w:val="0"/>
      <w:marTop w:val="0"/>
      <w:marBottom w:val="0"/>
      <w:divBdr>
        <w:top w:val="none" w:sz="0" w:space="0" w:color="auto"/>
        <w:left w:val="none" w:sz="0" w:space="0" w:color="auto"/>
        <w:bottom w:val="none" w:sz="0" w:space="0" w:color="auto"/>
        <w:right w:val="none" w:sz="0" w:space="0" w:color="auto"/>
      </w:divBdr>
    </w:div>
    <w:div w:id="1222063672">
      <w:bodyDiv w:val="1"/>
      <w:marLeft w:val="0"/>
      <w:marRight w:val="0"/>
      <w:marTop w:val="0"/>
      <w:marBottom w:val="0"/>
      <w:divBdr>
        <w:top w:val="none" w:sz="0" w:space="0" w:color="auto"/>
        <w:left w:val="none" w:sz="0" w:space="0" w:color="auto"/>
        <w:bottom w:val="none" w:sz="0" w:space="0" w:color="auto"/>
        <w:right w:val="none" w:sz="0" w:space="0" w:color="auto"/>
      </w:divBdr>
      <w:divsChild>
        <w:div w:id="544175451">
          <w:marLeft w:val="0"/>
          <w:marRight w:val="0"/>
          <w:marTop w:val="0"/>
          <w:marBottom w:val="0"/>
          <w:divBdr>
            <w:top w:val="none" w:sz="0" w:space="0" w:color="auto"/>
            <w:left w:val="none" w:sz="0" w:space="0" w:color="auto"/>
            <w:bottom w:val="none" w:sz="0" w:space="0" w:color="auto"/>
            <w:right w:val="none" w:sz="0" w:space="0" w:color="auto"/>
          </w:divBdr>
          <w:divsChild>
            <w:div w:id="669412510">
              <w:marLeft w:val="0"/>
              <w:marRight w:val="0"/>
              <w:marTop w:val="0"/>
              <w:marBottom w:val="0"/>
              <w:divBdr>
                <w:top w:val="none" w:sz="0" w:space="0" w:color="auto"/>
                <w:left w:val="none" w:sz="0" w:space="0" w:color="auto"/>
                <w:bottom w:val="none" w:sz="0" w:space="0" w:color="auto"/>
                <w:right w:val="none" w:sz="0" w:space="0" w:color="auto"/>
              </w:divBdr>
              <w:divsChild>
                <w:div w:id="1591353878">
                  <w:marLeft w:val="0"/>
                  <w:marRight w:val="0"/>
                  <w:marTop w:val="0"/>
                  <w:marBottom w:val="0"/>
                  <w:divBdr>
                    <w:top w:val="none" w:sz="0" w:space="0" w:color="auto"/>
                    <w:left w:val="none" w:sz="0" w:space="0" w:color="auto"/>
                    <w:bottom w:val="none" w:sz="0" w:space="0" w:color="auto"/>
                    <w:right w:val="none" w:sz="0" w:space="0" w:color="auto"/>
                  </w:divBdr>
                  <w:divsChild>
                    <w:div w:id="66198622">
                      <w:marLeft w:val="0"/>
                      <w:marRight w:val="0"/>
                      <w:marTop w:val="0"/>
                      <w:marBottom w:val="0"/>
                      <w:divBdr>
                        <w:top w:val="none" w:sz="0" w:space="0" w:color="auto"/>
                        <w:left w:val="none" w:sz="0" w:space="0" w:color="auto"/>
                        <w:bottom w:val="none" w:sz="0" w:space="0" w:color="auto"/>
                        <w:right w:val="none" w:sz="0" w:space="0" w:color="auto"/>
                      </w:divBdr>
                      <w:divsChild>
                        <w:div w:id="11059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101299">
      <w:bodyDiv w:val="1"/>
      <w:marLeft w:val="0"/>
      <w:marRight w:val="0"/>
      <w:marTop w:val="0"/>
      <w:marBottom w:val="0"/>
      <w:divBdr>
        <w:top w:val="none" w:sz="0" w:space="0" w:color="auto"/>
        <w:left w:val="none" w:sz="0" w:space="0" w:color="auto"/>
        <w:bottom w:val="none" w:sz="0" w:space="0" w:color="auto"/>
        <w:right w:val="none" w:sz="0" w:space="0" w:color="auto"/>
      </w:divBdr>
    </w:div>
    <w:div w:id="1271549227">
      <w:bodyDiv w:val="1"/>
      <w:marLeft w:val="0"/>
      <w:marRight w:val="0"/>
      <w:marTop w:val="0"/>
      <w:marBottom w:val="0"/>
      <w:divBdr>
        <w:top w:val="none" w:sz="0" w:space="0" w:color="auto"/>
        <w:left w:val="none" w:sz="0" w:space="0" w:color="auto"/>
        <w:bottom w:val="none" w:sz="0" w:space="0" w:color="auto"/>
        <w:right w:val="none" w:sz="0" w:space="0" w:color="auto"/>
      </w:divBdr>
      <w:divsChild>
        <w:div w:id="254019929">
          <w:marLeft w:val="360"/>
          <w:marRight w:val="0"/>
          <w:marTop w:val="0"/>
          <w:marBottom w:val="0"/>
          <w:divBdr>
            <w:top w:val="none" w:sz="0" w:space="0" w:color="auto"/>
            <w:left w:val="none" w:sz="0" w:space="0" w:color="auto"/>
            <w:bottom w:val="none" w:sz="0" w:space="0" w:color="auto"/>
            <w:right w:val="none" w:sz="0" w:space="0" w:color="auto"/>
          </w:divBdr>
        </w:div>
        <w:div w:id="643892566">
          <w:marLeft w:val="360"/>
          <w:marRight w:val="0"/>
          <w:marTop w:val="0"/>
          <w:marBottom w:val="0"/>
          <w:divBdr>
            <w:top w:val="none" w:sz="0" w:space="0" w:color="auto"/>
            <w:left w:val="none" w:sz="0" w:space="0" w:color="auto"/>
            <w:bottom w:val="none" w:sz="0" w:space="0" w:color="auto"/>
            <w:right w:val="none" w:sz="0" w:space="0" w:color="auto"/>
          </w:divBdr>
        </w:div>
        <w:div w:id="1016343545">
          <w:marLeft w:val="360"/>
          <w:marRight w:val="0"/>
          <w:marTop w:val="0"/>
          <w:marBottom w:val="0"/>
          <w:divBdr>
            <w:top w:val="none" w:sz="0" w:space="0" w:color="auto"/>
            <w:left w:val="none" w:sz="0" w:space="0" w:color="auto"/>
            <w:bottom w:val="none" w:sz="0" w:space="0" w:color="auto"/>
            <w:right w:val="none" w:sz="0" w:space="0" w:color="auto"/>
          </w:divBdr>
        </w:div>
      </w:divsChild>
    </w:div>
    <w:div w:id="1319765688">
      <w:bodyDiv w:val="1"/>
      <w:marLeft w:val="0"/>
      <w:marRight w:val="0"/>
      <w:marTop w:val="0"/>
      <w:marBottom w:val="0"/>
      <w:divBdr>
        <w:top w:val="none" w:sz="0" w:space="0" w:color="auto"/>
        <w:left w:val="none" w:sz="0" w:space="0" w:color="auto"/>
        <w:bottom w:val="none" w:sz="0" w:space="0" w:color="auto"/>
        <w:right w:val="none" w:sz="0" w:space="0" w:color="auto"/>
      </w:divBdr>
    </w:div>
    <w:div w:id="1350571265">
      <w:bodyDiv w:val="1"/>
      <w:marLeft w:val="0"/>
      <w:marRight w:val="0"/>
      <w:marTop w:val="0"/>
      <w:marBottom w:val="0"/>
      <w:divBdr>
        <w:top w:val="none" w:sz="0" w:space="0" w:color="auto"/>
        <w:left w:val="none" w:sz="0" w:space="0" w:color="auto"/>
        <w:bottom w:val="none" w:sz="0" w:space="0" w:color="auto"/>
        <w:right w:val="none" w:sz="0" w:space="0" w:color="auto"/>
      </w:divBdr>
    </w:div>
    <w:div w:id="1356689978">
      <w:bodyDiv w:val="1"/>
      <w:marLeft w:val="0"/>
      <w:marRight w:val="0"/>
      <w:marTop w:val="0"/>
      <w:marBottom w:val="0"/>
      <w:divBdr>
        <w:top w:val="none" w:sz="0" w:space="0" w:color="auto"/>
        <w:left w:val="none" w:sz="0" w:space="0" w:color="auto"/>
        <w:bottom w:val="none" w:sz="0" w:space="0" w:color="auto"/>
        <w:right w:val="none" w:sz="0" w:space="0" w:color="auto"/>
      </w:divBdr>
    </w:div>
    <w:div w:id="1367097820">
      <w:bodyDiv w:val="1"/>
      <w:marLeft w:val="0"/>
      <w:marRight w:val="0"/>
      <w:marTop w:val="0"/>
      <w:marBottom w:val="0"/>
      <w:divBdr>
        <w:top w:val="none" w:sz="0" w:space="0" w:color="auto"/>
        <w:left w:val="none" w:sz="0" w:space="0" w:color="auto"/>
        <w:bottom w:val="none" w:sz="0" w:space="0" w:color="auto"/>
        <w:right w:val="none" w:sz="0" w:space="0" w:color="auto"/>
      </w:divBdr>
    </w:div>
    <w:div w:id="1381125809">
      <w:bodyDiv w:val="1"/>
      <w:marLeft w:val="0"/>
      <w:marRight w:val="0"/>
      <w:marTop w:val="0"/>
      <w:marBottom w:val="0"/>
      <w:divBdr>
        <w:top w:val="none" w:sz="0" w:space="0" w:color="auto"/>
        <w:left w:val="none" w:sz="0" w:space="0" w:color="auto"/>
        <w:bottom w:val="none" w:sz="0" w:space="0" w:color="auto"/>
        <w:right w:val="none" w:sz="0" w:space="0" w:color="auto"/>
      </w:divBdr>
    </w:div>
    <w:div w:id="1407727768">
      <w:bodyDiv w:val="1"/>
      <w:marLeft w:val="0"/>
      <w:marRight w:val="0"/>
      <w:marTop w:val="0"/>
      <w:marBottom w:val="0"/>
      <w:divBdr>
        <w:top w:val="none" w:sz="0" w:space="0" w:color="auto"/>
        <w:left w:val="none" w:sz="0" w:space="0" w:color="auto"/>
        <w:bottom w:val="none" w:sz="0" w:space="0" w:color="auto"/>
        <w:right w:val="none" w:sz="0" w:space="0" w:color="auto"/>
      </w:divBdr>
    </w:div>
    <w:div w:id="1450860028">
      <w:bodyDiv w:val="1"/>
      <w:marLeft w:val="0"/>
      <w:marRight w:val="0"/>
      <w:marTop w:val="0"/>
      <w:marBottom w:val="0"/>
      <w:divBdr>
        <w:top w:val="none" w:sz="0" w:space="0" w:color="auto"/>
        <w:left w:val="none" w:sz="0" w:space="0" w:color="auto"/>
        <w:bottom w:val="none" w:sz="0" w:space="0" w:color="auto"/>
        <w:right w:val="none" w:sz="0" w:space="0" w:color="auto"/>
      </w:divBdr>
    </w:div>
    <w:div w:id="1454523669">
      <w:bodyDiv w:val="1"/>
      <w:marLeft w:val="0"/>
      <w:marRight w:val="0"/>
      <w:marTop w:val="0"/>
      <w:marBottom w:val="0"/>
      <w:divBdr>
        <w:top w:val="none" w:sz="0" w:space="0" w:color="auto"/>
        <w:left w:val="none" w:sz="0" w:space="0" w:color="auto"/>
        <w:bottom w:val="none" w:sz="0" w:space="0" w:color="auto"/>
        <w:right w:val="none" w:sz="0" w:space="0" w:color="auto"/>
      </w:divBdr>
    </w:div>
    <w:div w:id="1554002465">
      <w:bodyDiv w:val="1"/>
      <w:marLeft w:val="0"/>
      <w:marRight w:val="0"/>
      <w:marTop w:val="0"/>
      <w:marBottom w:val="0"/>
      <w:divBdr>
        <w:top w:val="none" w:sz="0" w:space="0" w:color="auto"/>
        <w:left w:val="none" w:sz="0" w:space="0" w:color="auto"/>
        <w:bottom w:val="none" w:sz="0" w:space="0" w:color="auto"/>
        <w:right w:val="none" w:sz="0" w:space="0" w:color="auto"/>
      </w:divBdr>
    </w:div>
    <w:div w:id="1590502153">
      <w:bodyDiv w:val="1"/>
      <w:marLeft w:val="0"/>
      <w:marRight w:val="0"/>
      <w:marTop w:val="0"/>
      <w:marBottom w:val="0"/>
      <w:divBdr>
        <w:top w:val="none" w:sz="0" w:space="0" w:color="auto"/>
        <w:left w:val="none" w:sz="0" w:space="0" w:color="auto"/>
        <w:bottom w:val="none" w:sz="0" w:space="0" w:color="auto"/>
        <w:right w:val="none" w:sz="0" w:space="0" w:color="auto"/>
      </w:divBdr>
    </w:div>
    <w:div w:id="1645963278">
      <w:bodyDiv w:val="1"/>
      <w:marLeft w:val="0"/>
      <w:marRight w:val="0"/>
      <w:marTop w:val="0"/>
      <w:marBottom w:val="0"/>
      <w:divBdr>
        <w:top w:val="none" w:sz="0" w:space="0" w:color="auto"/>
        <w:left w:val="none" w:sz="0" w:space="0" w:color="auto"/>
        <w:bottom w:val="none" w:sz="0" w:space="0" w:color="auto"/>
        <w:right w:val="none" w:sz="0" w:space="0" w:color="auto"/>
      </w:divBdr>
      <w:divsChild>
        <w:div w:id="548032651">
          <w:marLeft w:val="360"/>
          <w:marRight w:val="0"/>
          <w:marTop w:val="0"/>
          <w:marBottom w:val="0"/>
          <w:divBdr>
            <w:top w:val="none" w:sz="0" w:space="0" w:color="auto"/>
            <w:left w:val="none" w:sz="0" w:space="0" w:color="auto"/>
            <w:bottom w:val="none" w:sz="0" w:space="0" w:color="auto"/>
            <w:right w:val="none" w:sz="0" w:space="0" w:color="auto"/>
          </w:divBdr>
        </w:div>
        <w:div w:id="1856576705">
          <w:marLeft w:val="360"/>
          <w:marRight w:val="0"/>
          <w:marTop w:val="0"/>
          <w:marBottom w:val="0"/>
          <w:divBdr>
            <w:top w:val="none" w:sz="0" w:space="0" w:color="auto"/>
            <w:left w:val="none" w:sz="0" w:space="0" w:color="auto"/>
            <w:bottom w:val="none" w:sz="0" w:space="0" w:color="auto"/>
            <w:right w:val="none" w:sz="0" w:space="0" w:color="auto"/>
          </w:divBdr>
        </w:div>
        <w:div w:id="1933197856">
          <w:marLeft w:val="360"/>
          <w:marRight w:val="0"/>
          <w:marTop w:val="0"/>
          <w:marBottom w:val="0"/>
          <w:divBdr>
            <w:top w:val="none" w:sz="0" w:space="0" w:color="auto"/>
            <w:left w:val="none" w:sz="0" w:space="0" w:color="auto"/>
            <w:bottom w:val="none" w:sz="0" w:space="0" w:color="auto"/>
            <w:right w:val="none" w:sz="0" w:space="0" w:color="auto"/>
          </w:divBdr>
        </w:div>
      </w:divsChild>
    </w:div>
    <w:div w:id="1654407178">
      <w:bodyDiv w:val="1"/>
      <w:marLeft w:val="0"/>
      <w:marRight w:val="0"/>
      <w:marTop w:val="0"/>
      <w:marBottom w:val="0"/>
      <w:divBdr>
        <w:top w:val="none" w:sz="0" w:space="0" w:color="auto"/>
        <w:left w:val="none" w:sz="0" w:space="0" w:color="auto"/>
        <w:bottom w:val="none" w:sz="0" w:space="0" w:color="auto"/>
        <w:right w:val="none" w:sz="0" w:space="0" w:color="auto"/>
      </w:divBdr>
    </w:div>
    <w:div w:id="1712418474">
      <w:bodyDiv w:val="1"/>
      <w:marLeft w:val="0"/>
      <w:marRight w:val="0"/>
      <w:marTop w:val="0"/>
      <w:marBottom w:val="0"/>
      <w:divBdr>
        <w:top w:val="none" w:sz="0" w:space="0" w:color="auto"/>
        <w:left w:val="none" w:sz="0" w:space="0" w:color="auto"/>
        <w:bottom w:val="none" w:sz="0" w:space="0" w:color="auto"/>
        <w:right w:val="none" w:sz="0" w:space="0" w:color="auto"/>
      </w:divBdr>
    </w:div>
    <w:div w:id="1717848947">
      <w:bodyDiv w:val="1"/>
      <w:marLeft w:val="0"/>
      <w:marRight w:val="0"/>
      <w:marTop w:val="0"/>
      <w:marBottom w:val="0"/>
      <w:divBdr>
        <w:top w:val="none" w:sz="0" w:space="0" w:color="auto"/>
        <w:left w:val="none" w:sz="0" w:space="0" w:color="auto"/>
        <w:bottom w:val="none" w:sz="0" w:space="0" w:color="auto"/>
        <w:right w:val="none" w:sz="0" w:space="0" w:color="auto"/>
      </w:divBdr>
    </w:div>
    <w:div w:id="1743867649">
      <w:bodyDiv w:val="1"/>
      <w:marLeft w:val="0"/>
      <w:marRight w:val="0"/>
      <w:marTop w:val="0"/>
      <w:marBottom w:val="0"/>
      <w:divBdr>
        <w:top w:val="none" w:sz="0" w:space="0" w:color="auto"/>
        <w:left w:val="none" w:sz="0" w:space="0" w:color="auto"/>
        <w:bottom w:val="none" w:sz="0" w:space="0" w:color="auto"/>
        <w:right w:val="none" w:sz="0" w:space="0" w:color="auto"/>
      </w:divBdr>
    </w:div>
    <w:div w:id="1752700483">
      <w:bodyDiv w:val="1"/>
      <w:marLeft w:val="0"/>
      <w:marRight w:val="0"/>
      <w:marTop w:val="0"/>
      <w:marBottom w:val="0"/>
      <w:divBdr>
        <w:top w:val="none" w:sz="0" w:space="0" w:color="auto"/>
        <w:left w:val="none" w:sz="0" w:space="0" w:color="auto"/>
        <w:bottom w:val="none" w:sz="0" w:space="0" w:color="auto"/>
        <w:right w:val="none" w:sz="0" w:space="0" w:color="auto"/>
      </w:divBdr>
      <w:divsChild>
        <w:div w:id="1458984655">
          <w:marLeft w:val="0"/>
          <w:marRight w:val="0"/>
          <w:marTop w:val="1905"/>
          <w:marBottom w:val="0"/>
          <w:divBdr>
            <w:top w:val="none" w:sz="0" w:space="0" w:color="auto"/>
            <w:left w:val="none" w:sz="0" w:space="0" w:color="auto"/>
            <w:bottom w:val="none" w:sz="0" w:space="0" w:color="auto"/>
            <w:right w:val="none" w:sz="0" w:space="0" w:color="auto"/>
          </w:divBdr>
          <w:divsChild>
            <w:div w:id="422729726">
              <w:marLeft w:val="0"/>
              <w:marRight w:val="0"/>
              <w:marTop w:val="0"/>
              <w:marBottom w:val="0"/>
              <w:divBdr>
                <w:top w:val="none" w:sz="0" w:space="0" w:color="auto"/>
                <w:left w:val="none" w:sz="0" w:space="0" w:color="auto"/>
                <w:bottom w:val="none" w:sz="0" w:space="0" w:color="auto"/>
                <w:right w:val="none" w:sz="0" w:space="0" w:color="auto"/>
              </w:divBdr>
              <w:divsChild>
                <w:div w:id="2012638306">
                  <w:marLeft w:val="0"/>
                  <w:marRight w:val="0"/>
                  <w:marTop w:val="0"/>
                  <w:marBottom w:val="0"/>
                  <w:divBdr>
                    <w:top w:val="none" w:sz="0" w:space="0" w:color="auto"/>
                    <w:left w:val="none" w:sz="0" w:space="0" w:color="auto"/>
                    <w:bottom w:val="none" w:sz="0" w:space="0" w:color="auto"/>
                    <w:right w:val="none" w:sz="0" w:space="0" w:color="auto"/>
                  </w:divBdr>
                  <w:divsChild>
                    <w:div w:id="1231846362">
                      <w:marLeft w:val="0"/>
                      <w:marRight w:val="0"/>
                      <w:marTop w:val="0"/>
                      <w:marBottom w:val="0"/>
                      <w:divBdr>
                        <w:top w:val="none" w:sz="0" w:space="0" w:color="auto"/>
                        <w:left w:val="none" w:sz="0" w:space="0" w:color="auto"/>
                        <w:bottom w:val="none" w:sz="0" w:space="0" w:color="auto"/>
                        <w:right w:val="none" w:sz="0" w:space="0" w:color="auto"/>
                      </w:divBdr>
                      <w:divsChild>
                        <w:div w:id="882252503">
                          <w:marLeft w:val="0"/>
                          <w:marRight w:val="0"/>
                          <w:marTop w:val="0"/>
                          <w:marBottom w:val="0"/>
                          <w:divBdr>
                            <w:top w:val="none" w:sz="0" w:space="0" w:color="auto"/>
                            <w:left w:val="none" w:sz="0" w:space="0" w:color="auto"/>
                            <w:bottom w:val="none" w:sz="0" w:space="0" w:color="auto"/>
                            <w:right w:val="none" w:sz="0" w:space="0" w:color="auto"/>
                          </w:divBdr>
                          <w:divsChild>
                            <w:div w:id="2007977053">
                              <w:marLeft w:val="0"/>
                              <w:marRight w:val="0"/>
                              <w:marTop w:val="0"/>
                              <w:marBottom w:val="0"/>
                              <w:divBdr>
                                <w:top w:val="none" w:sz="0" w:space="0" w:color="auto"/>
                                <w:left w:val="none" w:sz="0" w:space="0" w:color="auto"/>
                                <w:bottom w:val="none" w:sz="0" w:space="0" w:color="auto"/>
                                <w:right w:val="none" w:sz="0" w:space="0" w:color="auto"/>
                              </w:divBdr>
                              <w:divsChild>
                                <w:div w:id="1141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769736">
      <w:bodyDiv w:val="1"/>
      <w:marLeft w:val="0"/>
      <w:marRight w:val="0"/>
      <w:marTop w:val="0"/>
      <w:marBottom w:val="0"/>
      <w:divBdr>
        <w:top w:val="none" w:sz="0" w:space="0" w:color="auto"/>
        <w:left w:val="none" w:sz="0" w:space="0" w:color="auto"/>
        <w:bottom w:val="none" w:sz="0" w:space="0" w:color="auto"/>
        <w:right w:val="none" w:sz="0" w:space="0" w:color="auto"/>
      </w:divBdr>
    </w:div>
    <w:div w:id="1799645261">
      <w:bodyDiv w:val="1"/>
      <w:marLeft w:val="0"/>
      <w:marRight w:val="0"/>
      <w:marTop w:val="0"/>
      <w:marBottom w:val="0"/>
      <w:divBdr>
        <w:top w:val="none" w:sz="0" w:space="0" w:color="auto"/>
        <w:left w:val="none" w:sz="0" w:space="0" w:color="auto"/>
        <w:bottom w:val="none" w:sz="0" w:space="0" w:color="auto"/>
        <w:right w:val="none" w:sz="0" w:space="0" w:color="auto"/>
      </w:divBdr>
    </w:div>
    <w:div w:id="1800294705">
      <w:bodyDiv w:val="1"/>
      <w:marLeft w:val="0"/>
      <w:marRight w:val="0"/>
      <w:marTop w:val="0"/>
      <w:marBottom w:val="0"/>
      <w:divBdr>
        <w:top w:val="none" w:sz="0" w:space="0" w:color="auto"/>
        <w:left w:val="none" w:sz="0" w:space="0" w:color="auto"/>
        <w:bottom w:val="none" w:sz="0" w:space="0" w:color="auto"/>
        <w:right w:val="none" w:sz="0" w:space="0" w:color="auto"/>
      </w:divBdr>
    </w:div>
    <w:div w:id="1805808771">
      <w:bodyDiv w:val="1"/>
      <w:marLeft w:val="0"/>
      <w:marRight w:val="0"/>
      <w:marTop w:val="0"/>
      <w:marBottom w:val="0"/>
      <w:divBdr>
        <w:top w:val="none" w:sz="0" w:space="0" w:color="auto"/>
        <w:left w:val="none" w:sz="0" w:space="0" w:color="auto"/>
        <w:bottom w:val="none" w:sz="0" w:space="0" w:color="auto"/>
        <w:right w:val="none" w:sz="0" w:space="0" w:color="auto"/>
      </w:divBdr>
    </w:div>
    <w:div w:id="1807434977">
      <w:bodyDiv w:val="1"/>
      <w:marLeft w:val="0"/>
      <w:marRight w:val="0"/>
      <w:marTop w:val="0"/>
      <w:marBottom w:val="0"/>
      <w:divBdr>
        <w:top w:val="none" w:sz="0" w:space="0" w:color="auto"/>
        <w:left w:val="none" w:sz="0" w:space="0" w:color="auto"/>
        <w:bottom w:val="none" w:sz="0" w:space="0" w:color="auto"/>
        <w:right w:val="none" w:sz="0" w:space="0" w:color="auto"/>
      </w:divBdr>
      <w:divsChild>
        <w:div w:id="352846410">
          <w:marLeft w:val="0"/>
          <w:marRight w:val="0"/>
          <w:marTop w:val="0"/>
          <w:marBottom w:val="0"/>
          <w:divBdr>
            <w:top w:val="none" w:sz="0" w:space="0" w:color="auto"/>
            <w:left w:val="none" w:sz="0" w:space="0" w:color="auto"/>
            <w:bottom w:val="none" w:sz="0" w:space="0" w:color="auto"/>
            <w:right w:val="none" w:sz="0" w:space="0" w:color="auto"/>
          </w:divBdr>
          <w:divsChild>
            <w:div w:id="286352935">
              <w:marLeft w:val="0"/>
              <w:marRight w:val="0"/>
              <w:marTop w:val="0"/>
              <w:marBottom w:val="0"/>
              <w:divBdr>
                <w:top w:val="none" w:sz="0" w:space="0" w:color="auto"/>
                <w:left w:val="none" w:sz="0" w:space="0" w:color="auto"/>
                <w:bottom w:val="none" w:sz="0" w:space="0" w:color="auto"/>
                <w:right w:val="none" w:sz="0" w:space="0" w:color="auto"/>
              </w:divBdr>
              <w:divsChild>
                <w:div w:id="2036807564">
                  <w:marLeft w:val="0"/>
                  <w:marRight w:val="0"/>
                  <w:marTop w:val="0"/>
                  <w:marBottom w:val="0"/>
                  <w:divBdr>
                    <w:top w:val="none" w:sz="0" w:space="0" w:color="auto"/>
                    <w:left w:val="none" w:sz="0" w:space="0" w:color="auto"/>
                    <w:bottom w:val="none" w:sz="0" w:space="0" w:color="auto"/>
                    <w:right w:val="none" w:sz="0" w:space="0" w:color="auto"/>
                  </w:divBdr>
                  <w:divsChild>
                    <w:div w:id="242616187">
                      <w:marLeft w:val="0"/>
                      <w:marRight w:val="0"/>
                      <w:marTop w:val="0"/>
                      <w:marBottom w:val="0"/>
                      <w:divBdr>
                        <w:top w:val="none" w:sz="0" w:space="0" w:color="auto"/>
                        <w:left w:val="none" w:sz="0" w:space="0" w:color="auto"/>
                        <w:bottom w:val="none" w:sz="0" w:space="0" w:color="auto"/>
                        <w:right w:val="none" w:sz="0" w:space="0" w:color="auto"/>
                      </w:divBdr>
                      <w:divsChild>
                        <w:div w:id="12696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499124">
      <w:bodyDiv w:val="1"/>
      <w:marLeft w:val="0"/>
      <w:marRight w:val="0"/>
      <w:marTop w:val="0"/>
      <w:marBottom w:val="0"/>
      <w:divBdr>
        <w:top w:val="none" w:sz="0" w:space="0" w:color="auto"/>
        <w:left w:val="none" w:sz="0" w:space="0" w:color="auto"/>
        <w:bottom w:val="none" w:sz="0" w:space="0" w:color="auto"/>
        <w:right w:val="none" w:sz="0" w:space="0" w:color="auto"/>
      </w:divBdr>
    </w:div>
    <w:div w:id="1842162484">
      <w:bodyDiv w:val="1"/>
      <w:marLeft w:val="0"/>
      <w:marRight w:val="0"/>
      <w:marTop w:val="0"/>
      <w:marBottom w:val="0"/>
      <w:divBdr>
        <w:top w:val="none" w:sz="0" w:space="0" w:color="auto"/>
        <w:left w:val="none" w:sz="0" w:space="0" w:color="auto"/>
        <w:bottom w:val="none" w:sz="0" w:space="0" w:color="auto"/>
        <w:right w:val="none" w:sz="0" w:space="0" w:color="auto"/>
      </w:divBdr>
    </w:div>
    <w:div w:id="1881748396">
      <w:bodyDiv w:val="1"/>
      <w:marLeft w:val="0"/>
      <w:marRight w:val="0"/>
      <w:marTop w:val="0"/>
      <w:marBottom w:val="0"/>
      <w:divBdr>
        <w:top w:val="none" w:sz="0" w:space="0" w:color="auto"/>
        <w:left w:val="none" w:sz="0" w:space="0" w:color="auto"/>
        <w:bottom w:val="none" w:sz="0" w:space="0" w:color="auto"/>
        <w:right w:val="none" w:sz="0" w:space="0" w:color="auto"/>
      </w:divBdr>
    </w:div>
    <w:div w:id="1920139329">
      <w:bodyDiv w:val="1"/>
      <w:marLeft w:val="0"/>
      <w:marRight w:val="0"/>
      <w:marTop w:val="0"/>
      <w:marBottom w:val="0"/>
      <w:divBdr>
        <w:top w:val="none" w:sz="0" w:space="0" w:color="auto"/>
        <w:left w:val="none" w:sz="0" w:space="0" w:color="auto"/>
        <w:bottom w:val="none" w:sz="0" w:space="0" w:color="auto"/>
        <w:right w:val="none" w:sz="0" w:space="0" w:color="auto"/>
      </w:divBdr>
      <w:divsChild>
        <w:div w:id="95517077">
          <w:marLeft w:val="0"/>
          <w:marRight w:val="0"/>
          <w:marTop w:val="0"/>
          <w:marBottom w:val="0"/>
          <w:divBdr>
            <w:top w:val="none" w:sz="0" w:space="0" w:color="auto"/>
            <w:left w:val="none" w:sz="0" w:space="0" w:color="auto"/>
            <w:bottom w:val="none" w:sz="0" w:space="0" w:color="auto"/>
            <w:right w:val="none" w:sz="0" w:space="0" w:color="auto"/>
          </w:divBdr>
          <w:divsChild>
            <w:div w:id="1073966485">
              <w:marLeft w:val="0"/>
              <w:marRight w:val="0"/>
              <w:marTop w:val="0"/>
              <w:marBottom w:val="0"/>
              <w:divBdr>
                <w:top w:val="none" w:sz="0" w:space="0" w:color="auto"/>
                <w:left w:val="none" w:sz="0" w:space="0" w:color="auto"/>
                <w:bottom w:val="none" w:sz="0" w:space="0" w:color="auto"/>
                <w:right w:val="none" w:sz="0" w:space="0" w:color="auto"/>
              </w:divBdr>
              <w:divsChild>
                <w:div w:id="1224489876">
                  <w:marLeft w:val="0"/>
                  <w:marRight w:val="0"/>
                  <w:marTop w:val="0"/>
                  <w:marBottom w:val="0"/>
                  <w:divBdr>
                    <w:top w:val="none" w:sz="0" w:space="0" w:color="auto"/>
                    <w:left w:val="none" w:sz="0" w:space="0" w:color="auto"/>
                    <w:bottom w:val="none" w:sz="0" w:space="0" w:color="auto"/>
                    <w:right w:val="none" w:sz="0" w:space="0" w:color="auto"/>
                  </w:divBdr>
                  <w:divsChild>
                    <w:div w:id="875849016">
                      <w:marLeft w:val="0"/>
                      <w:marRight w:val="0"/>
                      <w:marTop w:val="0"/>
                      <w:marBottom w:val="0"/>
                      <w:divBdr>
                        <w:top w:val="none" w:sz="0" w:space="0" w:color="auto"/>
                        <w:left w:val="none" w:sz="0" w:space="0" w:color="auto"/>
                        <w:bottom w:val="none" w:sz="0" w:space="0" w:color="auto"/>
                        <w:right w:val="none" w:sz="0" w:space="0" w:color="auto"/>
                      </w:divBdr>
                      <w:divsChild>
                        <w:div w:id="5655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641272">
      <w:bodyDiv w:val="1"/>
      <w:marLeft w:val="0"/>
      <w:marRight w:val="0"/>
      <w:marTop w:val="0"/>
      <w:marBottom w:val="0"/>
      <w:divBdr>
        <w:top w:val="none" w:sz="0" w:space="0" w:color="auto"/>
        <w:left w:val="none" w:sz="0" w:space="0" w:color="auto"/>
        <w:bottom w:val="none" w:sz="0" w:space="0" w:color="auto"/>
        <w:right w:val="none" w:sz="0" w:space="0" w:color="auto"/>
      </w:divBdr>
    </w:div>
    <w:div w:id="1982884368">
      <w:bodyDiv w:val="1"/>
      <w:marLeft w:val="0"/>
      <w:marRight w:val="0"/>
      <w:marTop w:val="0"/>
      <w:marBottom w:val="0"/>
      <w:divBdr>
        <w:top w:val="none" w:sz="0" w:space="0" w:color="auto"/>
        <w:left w:val="none" w:sz="0" w:space="0" w:color="auto"/>
        <w:bottom w:val="none" w:sz="0" w:space="0" w:color="auto"/>
        <w:right w:val="none" w:sz="0" w:space="0" w:color="auto"/>
      </w:divBdr>
    </w:div>
    <w:div w:id="2001538710">
      <w:bodyDiv w:val="1"/>
      <w:marLeft w:val="0"/>
      <w:marRight w:val="0"/>
      <w:marTop w:val="0"/>
      <w:marBottom w:val="0"/>
      <w:divBdr>
        <w:top w:val="none" w:sz="0" w:space="0" w:color="auto"/>
        <w:left w:val="none" w:sz="0" w:space="0" w:color="auto"/>
        <w:bottom w:val="none" w:sz="0" w:space="0" w:color="auto"/>
        <w:right w:val="none" w:sz="0" w:space="0" w:color="auto"/>
      </w:divBdr>
    </w:div>
    <w:div w:id="2028947611">
      <w:bodyDiv w:val="1"/>
      <w:marLeft w:val="0"/>
      <w:marRight w:val="0"/>
      <w:marTop w:val="0"/>
      <w:marBottom w:val="0"/>
      <w:divBdr>
        <w:top w:val="none" w:sz="0" w:space="0" w:color="auto"/>
        <w:left w:val="none" w:sz="0" w:space="0" w:color="auto"/>
        <w:bottom w:val="none" w:sz="0" w:space="0" w:color="auto"/>
        <w:right w:val="none" w:sz="0" w:space="0" w:color="auto"/>
      </w:divBdr>
    </w:div>
    <w:div w:id="2031252016">
      <w:bodyDiv w:val="1"/>
      <w:marLeft w:val="0"/>
      <w:marRight w:val="0"/>
      <w:marTop w:val="0"/>
      <w:marBottom w:val="0"/>
      <w:divBdr>
        <w:top w:val="none" w:sz="0" w:space="0" w:color="auto"/>
        <w:left w:val="none" w:sz="0" w:space="0" w:color="auto"/>
        <w:bottom w:val="none" w:sz="0" w:space="0" w:color="auto"/>
        <w:right w:val="none" w:sz="0" w:space="0" w:color="auto"/>
      </w:divBdr>
    </w:div>
    <w:div w:id="2039502186">
      <w:bodyDiv w:val="1"/>
      <w:marLeft w:val="0"/>
      <w:marRight w:val="0"/>
      <w:marTop w:val="0"/>
      <w:marBottom w:val="0"/>
      <w:divBdr>
        <w:top w:val="none" w:sz="0" w:space="0" w:color="auto"/>
        <w:left w:val="none" w:sz="0" w:space="0" w:color="auto"/>
        <w:bottom w:val="none" w:sz="0" w:space="0" w:color="auto"/>
        <w:right w:val="none" w:sz="0" w:space="0" w:color="auto"/>
      </w:divBdr>
    </w:div>
    <w:div w:id="2085377363">
      <w:bodyDiv w:val="1"/>
      <w:marLeft w:val="0"/>
      <w:marRight w:val="0"/>
      <w:marTop w:val="0"/>
      <w:marBottom w:val="0"/>
      <w:divBdr>
        <w:top w:val="none" w:sz="0" w:space="0" w:color="auto"/>
        <w:left w:val="none" w:sz="0" w:space="0" w:color="auto"/>
        <w:bottom w:val="none" w:sz="0" w:space="0" w:color="auto"/>
        <w:right w:val="none" w:sz="0" w:space="0" w:color="auto"/>
      </w:divBdr>
      <w:divsChild>
        <w:div w:id="2035842778">
          <w:marLeft w:val="0"/>
          <w:marRight w:val="0"/>
          <w:marTop w:val="0"/>
          <w:marBottom w:val="0"/>
          <w:divBdr>
            <w:top w:val="none" w:sz="0" w:space="0" w:color="auto"/>
            <w:left w:val="none" w:sz="0" w:space="0" w:color="auto"/>
            <w:bottom w:val="none" w:sz="0" w:space="0" w:color="auto"/>
            <w:right w:val="none" w:sz="0" w:space="0" w:color="auto"/>
          </w:divBdr>
        </w:div>
        <w:div w:id="514225537">
          <w:marLeft w:val="0"/>
          <w:marRight w:val="0"/>
          <w:marTop w:val="0"/>
          <w:marBottom w:val="0"/>
          <w:divBdr>
            <w:top w:val="none" w:sz="0" w:space="0" w:color="auto"/>
            <w:left w:val="none" w:sz="0" w:space="0" w:color="auto"/>
            <w:bottom w:val="none" w:sz="0" w:space="0" w:color="auto"/>
            <w:right w:val="none" w:sz="0" w:space="0" w:color="auto"/>
          </w:divBdr>
        </w:div>
        <w:div w:id="1921795862">
          <w:marLeft w:val="0"/>
          <w:marRight w:val="0"/>
          <w:marTop w:val="0"/>
          <w:marBottom w:val="0"/>
          <w:divBdr>
            <w:top w:val="none" w:sz="0" w:space="0" w:color="auto"/>
            <w:left w:val="none" w:sz="0" w:space="0" w:color="auto"/>
            <w:bottom w:val="none" w:sz="0" w:space="0" w:color="auto"/>
            <w:right w:val="none" w:sz="0" w:space="0" w:color="auto"/>
          </w:divBdr>
        </w:div>
        <w:div w:id="562983577">
          <w:marLeft w:val="0"/>
          <w:marRight w:val="0"/>
          <w:marTop w:val="0"/>
          <w:marBottom w:val="0"/>
          <w:divBdr>
            <w:top w:val="none" w:sz="0" w:space="0" w:color="auto"/>
            <w:left w:val="none" w:sz="0" w:space="0" w:color="auto"/>
            <w:bottom w:val="none" w:sz="0" w:space="0" w:color="auto"/>
            <w:right w:val="none" w:sz="0" w:space="0" w:color="auto"/>
          </w:divBdr>
        </w:div>
        <w:div w:id="2042827557">
          <w:marLeft w:val="0"/>
          <w:marRight w:val="0"/>
          <w:marTop w:val="0"/>
          <w:marBottom w:val="0"/>
          <w:divBdr>
            <w:top w:val="none" w:sz="0" w:space="0" w:color="auto"/>
            <w:left w:val="none" w:sz="0" w:space="0" w:color="auto"/>
            <w:bottom w:val="none" w:sz="0" w:space="0" w:color="auto"/>
            <w:right w:val="none" w:sz="0" w:space="0" w:color="auto"/>
          </w:divBdr>
        </w:div>
        <w:div w:id="278487888">
          <w:marLeft w:val="0"/>
          <w:marRight w:val="0"/>
          <w:marTop w:val="0"/>
          <w:marBottom w:val="0"/>
          <w:divBdr>
            <w:top w:val="none" w:sz="0" w:space="0" w:color="auto"/>
            <w:left w:val="none" w:sz="0" w:space="0" w:color="auto"/>
            <w:bottom w:val="none" w:sz="0" w:space="0" w:color="auto"/>
            <w:right w:val="none" w:sz="0" w:space="0" w:color="auto"/>
          </w:divBdr>
        </w:div>
        <w:div w:id="714353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askhys.net" TargetMode="External"/><Relationship Id="rId26" Type="http://schemas.openxmlformats.org/officeDocument/2006/relationships/hyperlink" Target="http://www.doh.wa.gov/quit" TargetMode="External"/><Relationship Id="rId39" Type="http://schemas.openxmlformats.org/officeDocument/2006/relationships/hyperlink" Target="http://www.quitline.com" TargetMode="External"/><Relationship Id="rId3" Type="http://schemas.openxmlformats.org/officeDocument/2006/relationships/customXml" Target="../customXml/item3.xml"/><Relationship Id="rId21" Type="http://schemas.openxmlformats.org/officeDocument/2006/relationships/hyperlink" Target="http://www.askhys.net" TargetMode="External"/><Relationship Id="rId34" Type="http://schemas.openxmlformats.org/officeDocument/2006/relationships/hyperlink" Target="https://www.doh.wa.gov/YouandYourFamily/Tobacco/TobaccoandVapor21/TobaccoandVapor21FAQ" TargetMode="External"/><Relationship Id="rId42" Type="http://schemas.openxmlformats.org/officeDocument/2006/relationships/hyperlink" Target="https://www.doh.wa.gov/YouandYourFamily/Tobacco"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lcb.wa.gov/tobacco-vapor-21" TargetMode="External"/><Relationship Id="rId25" Type="http://schemas.openxmlformats.org/officeDocument/2006/relationships/hyperlink" Target="http://www.askhys.net" TargetMode="External"/><Relationship Id="rId33" Type="http://schemas.openxmlformats.org/officeDocument/2006/relationships/image" Target="media/image4.png"/><Relationship Id="rId38" Type="http://schemas.openxmlformats.org/officeDocument/2006/relationships/hyperlink" Target="http://www.lcb.wa.gov/tobacco-vapor-21"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h.wa.gov/tobacco-and-vapor-21" TargetMode="External"/><Relationship Id="rId20" Type="http://schemas.openxmlformats.org/officeDocument/2006/relationships/hyperlink" Target="http://lawfilesext.leg.wa.gov/biennium/2019-20/Pdf/Bills/House%20Passed%20Legislature/1074.PL.pdf" TargetMode="External"/><Relationship Id="rId29" Type="http://schemas.openxmlformats.org/officeDocument/2006/relationships/hyperlink" Target="http://www.youthnow.me" TargetMode="External"/><Relationship Id="rId41" Type="http://schemas.openxmlformats.org/officeDocument/2006/relationships/hyperlink" Target="https://www.youthnow.m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lawfilesext.leg.wa.gov/biennium/2019-20/Pdf/Bills/House%20Passed%20Legislature/1074.PL.pdf" TargetMode="External"/><Relationship Id="rId32" Type="http://schemas.openxmlformats.org/officeDocument/2006/relationships/image" Target="media/image3.png"/><Relationship Id="rId37" Type="http://schemas.openxmlformats.org/officeDocument/2006/relationships/hyperlink" Target="https://apps.leg.wa.gov/rcw/default.aspx?Cite=82.26" TargetMode="External"/><Relationship Id="rId40" Type="http://schemas.openxmlformats.org/officeDocument/2006/relationships/hyperlink" Target="http://www.doh.wa.gov/quit"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youtube.com/watch?v=xGV5Dh5aFoc" TargetMode="External"/><Relationship Id="rId23" Type="http://schemas.openxmlformats.org/officeDocument/2006/relationships/hyperlink" Target="http://www.youthnow.me/schools" TargetMode="External"/><Relationship Id="rId28" Type="http://schemas.openxmlformats.org/officeDocument/2006/relationships/hyperlink" Target="http://www.doh.wa.gov/quit" TargetMode="External"/><Relationship Id="rId36" Type="http://schemas.openxmlformats.org/officeDocument/2006/relationships/hyperlink" Target="https://lcb.wa.gov/vape/vapor-products-law" TargetMode="External"/><Relationship Id="rId10" Type="http://schemas.openxmlformats.org/officeDocument/2006/relationships/footnotes" Target="footnotes.xml"/><Relationship Id="rId19" Type="http://schemas.openxmlformats.org/officeDocument/2006/relationships/hyperlink" Target="http://www.doh.wa.gov/quit" TargetMode="External"/><Relationship Id="rId31" Type="http://schemas.openxmlformats.org/officeDocument/2006/relationships/hyperlink" Target="http://www.youthnow.me"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awfilesext.leg.wa.gov/biennium/2019-20/Pdf/Bills/House%20Passed%20Legislature/1074.PL.pdf" TargetMode="External"/><Relationship Id="rId22" Type="http://schemas.openxmlformats.org/officeDocument/2006/relationships/hyperlink" Target="http://www.doh.wa.gov/quit" TargetMode="External"/><Relationship Id="rId27" Type="http://schemas.openxmlformats.org/officeDocument/2006/relationships/hyperlink" Target="http://www.youthnow.me/schools" TargetMode="External"/><Relationship Id="rId30" Type="http://schemas.openxmlformats.org/officeDocument/2006/relationships/hyperlink" Target="http://www.doh.wa.gov/quit" TargetMode="External"/><Relationship Id="rId35" Type="http://schemas.openxmlformats.org/officeDocument/2006/relationships/hyperlink" Target="https://www.doh.wa.gov/YouandYourFamily/Tobacco/LawsRegulations/SmokinginPublicPlacesLaw" TargetMode="External"/><Relationship Id="rId43" Type="http://schemas.openxmlformats.org/officeDocument/2006/relationships/hyperlink" Target="http://www.doh.wa.gov/q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255636fd-9f4e-436a-80ce-2a2a6fcb2bd0">Communications</Category>
    <_dlc_DocId xmlns="705272f9-4722-48fb-941c-405cda110530">7A4W3MJ5XWKC-1180905658-36</_dlc_DocId>
    <_dlc_DocIdUrl xmlns="705272f9-4722-48fb-941c-405cda110530">
      <Url>https://doh.sp.wa.gov/sites/OS/pr/cpa/T21/_layouts/15/DocIdRedir.aspx?ID=7A4W3MJ5XWKC-1180905658-36</Url>
      <Description>7A4W3MJ5XWKC-1180905658-36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0CB71D56A8A74A897632FB56C9ADB1" ma:contentTypeVersion="1" ma:contentTypeDescription="Create a new document." ma:contentTypeScope="" ma:versionID="ebe0fffb137504a6c4ead7972198b1da">
  <xsd:schema xmlns:xsd="http://www.w3.org/2001/XMLSchema" xmlns:xs="http://www.w3.org/2001/XMLSchema" xmlns:p="http://schemas.microsoft.com/office/2006/metadata/properties" xmlns:ns2="705272f9-4722-48fb-941c-405cda110530" xmlns:ns3="255636fd-9f4e-436a-80ce-2a2a6fcb2bd0" targetNamespace="http://schemas.microsoft.com/office/2006/metadata/properties" ma:root="true" ma:fieldsID="85db2d4a2aed2c1d5d86a5b304635f90" ns2:_="" ns3:_="">
    <xsd:import namespace="705272f9-4722-48fb-941c-405cda110530"/>
    <xsd:import namespace="255636fd-9f4e-436a-80ce-2a2a6fcb2bd0"/>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272f9-4722-48fb-941c-405cda1105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55636fd-9f4e-436a-80ce-2a2a6fcb2bd0" elementFormDefault="qualified">
    <xsd:import namespace="http://schemas.microsoft.com/office/2006/documentManagement/types"/>
    <xsd:import namespace="http://schemas.microsoft.com/office/infopath/2007/PartnerControls"/>
    <xsd:element name="Category" ma:index="11" nillable="true" ma:displayName="Category" ma:format="Dropdown" ma:internalName="Category">
      <xsd:simpleType>
        <xsd:restriction base="dms:Choice">
          <xsd:enumeration value="Video"/>
          <xsd:enumeration value="Partner Packets"/>
          <xsd:enumeration value="Social Media"/>
          <xsd:enumeration value="Implementation"/>
          <xsd:enumeration value="Communications"/>
          <xsd:enumeration value="PM Documents"/>
          <xsd:enumeration value="Schedu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7A672-E295-4455-A1FE-D11E88564F6F}">
  <ds:schemaRefs>
    <ds:schemaRef ds:uri="http://schemas.microsoft.com/sharepoint/v3/contenttype/forms"/>
  </ds:schemaRefs>
</ds:datastoreItem>
</file>

<file path=customXml/itemProps2.xml><?xml version="1.0" encoding="utf-8"?>
<ds:datastoreItem xmlns:ds="http://schemas.openxmlformats.org/officeDocument/2006/customXml" ds:itemID="{770CAF5B-771D-4F67-8A55-5BECBF37AA8A}">
  <ds:schemaRefs>
    <ds:schemaRef ds:uri="http://schemas.microsoft.com/office/2006/metadata/properties"/>
    <ds:schemaRef ds:uri="705272f9-4722-48fb-941c-405cda110530"/>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255636fd-9f4e-436a-80ce-2a2a6fcb2bd0"/>
    <ds:schemaRef ds:uri="http://www.w3.org/XML/1998/namespace"/>
    <ds:schemaRef ds:uri="http://purl.org/dc/terms/"/>
  </ds:schemaRefs>
</ds:datastoreItem>
</file>

<file path=customXml/itemProps3.xml><?xml version="1.0" encoding="utf-8"?>
<ds:datastoreItem xmlns:ds="http://schemas.openxmlformats.org/officeDocument/2006/customXml" ds:itemID="{5CB5FEC6-50A8-4B0A-BB1F-6506E3653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272f9-4722-48fb-941c-405cda110530"/>
    <ds:schemaRef ds:uri="255636fd-9f4e-436a-80ce-2a2a6fcb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EE870-60A3-4D8E-9644-C8C3FF816005}">
  <ds:schemaRefs>
    <ds:schemaRef ds:uri="http://schemas.microsoft.com/sharepoint/events"/>
  </ds:schemaRefs>
</ds:datastoreItem>
</file>

<file path=customXml/itemProps5.xml><?xml version="1.0" encoding="utf-8"?>
<ds:datastoreItem xmlns:ds="http://schemas.openxmlformats.org/officeDocument/2006/customXml" ds:itemID="{8EBABBFF-BB0E-4605-BBE5-3ACD3825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2518</Words>
  <Characters>14358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16843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Add Date</dc:creator>
  <cp:lastModifiedBy>Wagoner, Douglas E (DOH)</cp:lastModifiedBy>
  <cp:revision>5</cp:revision>
  <cp:lastPrinted>2017-02-21T22:47:00Z</cp:lastPrinted>
  <dcterms:created xsi:type="dcterms:W3CDTF">2019-09-20T17:00:00Z</dcterms:created>
  <dcterms:modified xsi:type="dcterms:W3CDTF">2019-10-02T20:44:00Z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2d909a68-28b5-483a-9618-6c3efa6ace2f</vt:lpwstr>
  </property>
  <property fmtid="{D5CDD505-2E9C-101B-9397-08002B2CF9AE}" pid="3" name="ContentTypeId">
    <vt:lpwstr>0x010100210CB71D56A8A74A897632FB56C9ADB1</vt:lpwstr>
  </property>
</Properties>
</file>