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A8A3" w14:textId="77777777" w:rsidR="00F8729B" w:rsidRDefault="00F8729B" w:rsidP="00444224">
      <w:pPr>
        <w:pStyle w:val="NoSpacing"/>
        <w:rPr>
          <w:color w:val="FFFFFF" w:themeColor="background1"/>
        </w:rPr>
      </w:pPr>
    </w:p>
    <w:p w14:paraId="7E3E7A5C" w14:textId="77777777" w:rsidR="006119B3" w:rsidRPr="00444224" w:rsidRDefault="00351E31" w:rsidP="00444224">
      <w:pPr>
        <w:pStyle w:val="NoSpacing"/>
        <w:rPr>
          <w:b/>
          <w:color w:val="000000" w:themeColor="text1"/>
          <w:sz w:val="48"/>
          <w:szCs w:val="48"/>
        </w:rPr>
      </w:pPr>
      <w:r w:rsidRPr="00444224">
        <w:rPr>
          <w:b/>
          <w:color w:val="000000" w:themeColor="text1"/>
          <w:sz w:val="48"/>
          <w:szCs w:val="48"/>
        </w:rPr>
        <w:t>CAT</w:t>
      </w:r>
      <w:r w:rsidR="00F8729B" w:rsidRPr="00444224">
        <w:rPr>
          <w:b/>
          <w:color w:val="000000" w:themeColor="text1"/>
          <w:sz w:val="48"/>
          <w:szCs w:val="48"/>
        </w:rPr>
        <w:t xml:space="preserve"> Survey</w:t>
      </w:r>
    </w:p>
    <w:p w14:paraId="3DE91315" w14:textId="77777777" w:rsidR="00F8729B" w:rsidRPr="00F8729B" w:rsidRDefault="00F8729B" w:rsidP="00444224">
      <w:pPr>
        <w:pStyle w:val="NoSpacing"/>
        <w:rPr>
          <w:color w:val="FFFFFF" w:themeColor="background1"/>
        </w:rPr>
      </w:pPr>
    </w:p>
    <w:p w14:paraId="318DE99E" w14:textId="77777777" w:rsidR="006119B3" w:rsidRDefault="006119B3" w:rsidP="00444224">
      <w:pPr>
        <w:pStyle w:val="NoSpacing"/>
      </w:pPr>
    </w:p>
    <w:p w14:paraId="2C4815D6" w14:textId="27AD4AE8" w:rsidR="00351E31" w:rsidRPr="00351E31" w:rsidRDefault="002852AB" w:rsidP="00824259">
      <w:pPr>
        <w:pStyle w:val="NoSpacing"/>
        <w:rPr>
          <w:i/>
        </w:rPr>
      </w:pPr>
      <w:r>
        <w:rPr>
          <w:i/>
        </w:rPr>
        <w:t>Starred fields (*) are required.</w:t>
      </w:r>
    </w:p>
    <w:p w14:paraId="647A7880" w14:textId="77777777" w:rsidR="00351E31" w:rsidRDefault="00351E31" w:rsidP="00824259">
      <w:pPr>
        <w:pStyle w:val="NoSpacing"/>
      </w:pPr>
    </w:p>
    <w:tbl>
      <w:tblPr>
        <w:tblW w:w="0" w:type="auto"/>
        <w:tblBorders>
          <w:top w:val="single" w:sz="2" w:space="0" w:color="C5E0B3" w:themeColor="accent6" w:themeTint="66"/>
          <w:left w:val="single" w:sz="2" w:space="0" w:color="C5E0B3" w:themeColor="accent6" w:themeTint="66"/>
          <w:bottom w:val="single" w:sz="2" w:space="0" w:color="C5E0B3" w:themeColor="accent6" w:themeTint="66"/>
          <w:right w:val="single" w:sz="2" w:space="0" w:color="C5E0B3" w:themeColor="accent6" w:themeTint="66"/>
        </w:tblBorders>
        <w:shd w:val="clear" w:color="auto" w:fill="BBDAA6"/>
        <w:tblLook w:val="04A0" w:firstRow="1" w:lastRow="0" w:firstColumn="1" w:lastColumn="0" w:noHBand="0" w:noVBand="1"/>
      </w:tblPr>
      <w:tblGrid>
        <w:gridCol w:w="1437"/>
        <w:gridCol w:w="1530"/>
        <w:gridCol w:w="2070"/>
        <w:gridCol w:w="4313"/>
      </w:tblGrid>
      <w:tr w:rsidR="00696DEE" w:rsidRPr="006119B3" w14:paraId="71516C2B" w14:textId="77777777" w:rsidTr="00696DEE">
        <w:tc>
          <w:tcPr>
            <w:tcW w:w="5037" w:type="dxa"/>
            <w:gridSpan w:val="3"/>
            <w:shd w:val="clear" w:color="auto" w:fill="BBDAA6"/>
          </w:tcPr>
          <w:p w14:paraId="496DA476" w14:textId="77777777" w:rsidR="00696DEE" w:rsidRPr="005314DA" w:rsidRDefault="00696DEE" w:rsidP="00BE7DDD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*First Name</w:t>
            </w:r>
            <w:r w:rsidRPr="00696DEE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alias w:val="FName"/>
                <w:tag w:val="Fname"/>
                <w:id w:val="1705287956"/>
                <w:placeholder>
                  <w:docPart w:val="7F5CE50B3123444E845FC8EDFABB795E"/>
                </w:placeholder>
                <w:showingPlcHdr/>
                <w:text/>
              </w:sdtPr>
              <w:sdtEndPr/>
              <w:sdtContent>
                <w:r w:rsidRPr="005314DA">
                  <w:rPr>
                    <w:rStyle w:val="PlaceholderText"/>
                  </w:rPr>
                  <w:t>Enter first</w:t>
                </w:r>
                <w:r>
                  <w:rPr>
                    <w:rStyle w:val="PlaceholderText"/>
                  </w:rPr>
                  <w:t xml:space="preserve"> na</w:t>
                </w:r>
                <w:r w:rsidRPr="005314DA">
                  <w:rPr>
                    <w:rStyle w:val="PlaceholderText"/>
                  </w:rPr>
                  <w:t>me.</w:t>
                </w:r>
              </w:sdtContent>
            </w:sdt>
          </w:p>
        </w:tc>
        <w:tc>
          <w:tcPr>
            <w:tcW w:w="4313" w:type="dxa"/>
            <w:shd w:val="clear" w:color="auto" w:fill="BBDAA6"/>
          </w:tcPr>
          <w:p w14:paraId="0E4B142B" w14:textId="77777777" w:rsidR="00696DEE" w:rsidRPr="005314DA" w:rsidRDefault="00696DEE" w:rsidP="00BE7DDD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852AB">
              <w:rPr>
                <w:rFonts w:ascii="Arial" w:hAnsi="Arial" w:cs="Arial"/>
                <w:b/>
              </w:rPr>
              <w:t>Last Name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alias w:val="LName"/>
                <w:tag w:val="LName"/>
                <w:id w:val="478740917"/>
                <w:placeholder>
                  <w:docPart w:val="BE1F865C62854F0E9AE7DF6DD01354CC"/>
                </w:placeholder>
                <w:showingPlcHdr/>
                <w:text/>
              </w:sdtPr>
              <w:sdtEndPr/>
              <w:sdtContent>
                <w:r w:rsidRPr="005314D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last na</w:t>
                </w:r>
                <w:r w:rsidRPr="005314DA">
                  <w:rPr>
                    <w:rStyle w:val="PlaceholderText"/>
                  </w:rPr>
                  <w:t>me.</w:t>
                </w:r>
              </w:sdtContent>
            </w:sdt>
          </w:p>
        </w:tc>
      </w:tr>
      <w:tr w:rsidR="00696DEE" w:rsidRPr="006119B3" w14:paraId="79B68945" w14:textId="77777777" w:rsidTr="00696DEE">
        <w:tc>
          <w:tcPr>
            <w:tcW w:w="1437" w:type="dxa"/>
            <w:shd w:val="clear" w:color="auto" w:fill="BBDAA6"/>
          </w:tcPr>
          <w:p w14:paraId="5BAF9073" w14:textId="77777777" w:rsidR="00696DEE" w:rsidRPr="00351E31" w:rsidRDefault="00696DEE" w:rsidP="00F8729B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/>
              </w:rPr>
            </w:pPr>
            <w:r w:rsidRPr="00351E31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913" w:type="dxa"/>
            <w:gridSpan w:val="3"/>
            <w:shd w:val="clear" w:color="auto" w:fill="BBDAA6"/>
            <w:vAlign w:val="center"/>
          </w:tcPr>
          <w:p w14:paraId="79457C17" w14:textId="77777777" w:rsidR="00696DEE" w:rsidRDefault="001F57A0" w:rsidP="00A5586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ole"/>
                <w:tag w:val="Role"/>
                <w:id w:val="-1334294706"/>
                <w:placeholder>
                  <w:docPart w:val="38638C1AE356407BB3BF4CEC783B363B"/>
                </w:placeholder>
                <w:showingPlcHdr/>
                <w:text/>
              </w:sdtPr>
              <w:sdtEndPr/>
              <w:sdtContent>
                <w:r w:rsidR="00696DEE" w:rsidRPr="005314DA">
                  <w:rPr>
                    <w:rStyle w:val="PlaceholderText"/>
                  </w:rPr>
                  <w:t>Enter your</w:t>
                </w:r>
                <w:r w:rsidR="000D393C">
                  <w:rPr>
                    <w:rStyle w:val="PlaceholderText"/>
                  </w:rPr>
                  <w:t xml:space="preserve"> </w:t>
                </w:r>
                <w:r w:rsidR="00696DEE" w:rsidRPr="005314DA">
                  <w:rPr>
                    <w:rStyle w:val="PlaceholderText"/>
                  </w:rPr>
                  <w:t>role.</w:t>
                </w:r>
              </w:sdtContent>
            </w:sdt>
          </w:p>
        </w:tc>
      </w:tr>
      <w:tr w:rsidR="00696DEE" w:rsidRPr="006119B3" w14:paraId="01AAED0B" w14:textId="77777777" w:rsidTr="00696DEE">
        <w:tc>
          <w:tcPr>
            <w:tcW w:w="2967" w:type="dxa"/>
            <w:gridSpan w:val="2"/>
            <w:shd w:val="clear" w:color="auto" w:fill="BBDAA6"/>
          </w:tcPr>
          <w:p w14:paraId="6ABD1346" w14:textId="77777777" w:rsidR="00696DEE" w:rsidRPr="00351E31" w:rsidRDefault="00696DEE" w:rsidP="00696DEE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/>
              </w:rPr>
            </w:pPr>
            <w:r w:rsidRPr="00351E31">
              <w:rPr>
                <w:rFonts w:ascii="Arial" w:hAnsi="Arial" w:cs="Arial"/>
                <w:b/>
              </w:rPr>
              <w:t>* 1.</w:t>
            </w:r>
            <w:r w:rsidRPr="00351E31">
              <w:rPr>
                <w:rFonts w:ascii="Arial" w:hAnsi="Arial" w:cs="Arial"/>
                <w:b/>
              </w:rPr>
              <w:tab/>
              <w:t>Date Survey Taken</w:t>
            </w:r>
          </w:p>
        </w:tc>
        <w:sdt>
          <w:sdtPr>
            <w:rPr>
              <w:rFonts w:ascii="Arial" w:hAnsi="Arial" w:cs="Arial"/>
            </w:rPr>
            <w:alias w:val="Date"/>
            <w:tag w:val="Date"/>
            <w:id w:val="-446857752"/>
            <w:placeholder>
              <w:docPart w:val="7D08781A2768495790D7B5AB0A5E695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83" w:type="dxa"/>
                <w:gridSpan w:val="2"/>
                <w:shd w:val="clear" w:color="auto" w:fill="BBDAA6"/>
                <w:vAlign w:val="center"/>
              </w:tcPr>
              <w:p w14:paraId="72996454" w14:textId="77777777" w:rsidR="00696DEE" w:rsidRDefault="00696DEE" w:rsidP="00696DEE">
                <w:pPr>
                  <w:pStyle w:val="NoSpacing"/>
                  <w:rPr>
                    <w:rFonts w:ascii="Arial" w:hAnsi="Arial" w:cs="Arial"/>
                  </w:rPr>
                </w:pPr>
                <w:r w:rsidRPr="0095226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55482A9" w14:textId="77777777" w:rsidR="00F8729B" w:rsidRDefault="00F8729B" w:rsidP="00E653A6">
      <w:pPr>
        <w:jc w:val="both"/>
        <w:rPr>
          <w:b/>
          <w:bCs/>
        </w:rPr>
      </w:pPr>
    </w:p>
    <w:p w14:paraId="662541B2" w14:textId="77777777" w:rsidR="00F8729B" w:rsidRPr="00F8729B" w:rsidRDefault="00F8729B">
      <w:pPr>
        <w:rPr>
          <w:b/>
          <w:bCs/>
          <w:sz w:val="28"/>
        </w:rPr>
      </w:pPr>
      <w:r w:rsidRPr="00F8729B">
        <w:rPr>
          <w:rFonts w:ascii="Arial" w:hAnsi="Arial" w:cs="Arial"/>
          <w:b/>
          <w:sz w:val="28"/>
        </w:rPr>
        <w:t>A. Vision, mission and goals: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6119B3" w:rsidRPr="006119B3" w14:paraId="3E1B269F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E563244" w14:textId="77777777" w:rsidR="006119B3" w:rsidRPr="00F8729B" w:rsidRDefault="006119B3" w:rsidP="00F8729B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2.</w:t>
            </w:r>
            <w:r w:rsidR="004D049D" w:rsidRPr="00F8729B">
              <w:rPr>
                <w:rFonts w:ascii="Arial" w:hAnsi="Arial" w:cs="Arial"/>
                <w:b w:val="0"/>
                <w:sz w:val="24"/>
              </w:rPr>
              <w:tab/>
            </w:r>
            <w:r w:rsidRPr="00F8729B">
              <w:rPr>
                <w:rFonts w:ascii="Arial" w:hAnsi="Arial" w:cs="Arial"/>
                <w:b w:val="0"/>
                <w:sz w:val="24"/>
              </w:rPr>
              <w:t>Our coalition's vision, mission, and goals are clear and well-documented</w:t>
            </w:r>
          </w:p>
        </w:tc>
        <w:sdt>
          <w:sdtPr>
            <w:rPr>
              <w:rFonts w:ascii="Arial" w:hAnsi="Arial" w:cs="Arial"/>
            </w:rPr>
            <w:alias w:val="Q2"/>
            <w:tag w:val="Q2"/>
            <w:id w:val="-1140641800"/>
            <w:placeholder>
              <w:docPart w:val="C6A8B3C3AC504C73BAF39D1D9AEE9A81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0BD32410" w14:textId="77777777" w:rsidR="006119B3" w:rsidRPr="00ED0A0C" w:rsidRDefault="002A7B55" w:rsidP="004D049D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81154C">
                  <w:rPr>
                    <w:b w:val="0"/>
                    <w:bCs w:val="0"/>
                  </w:rPr>
                  <w:t>Choose an item.</w:t>
                </w:r>
              </w:p>
            </w:tc>
          </w:sdtContent>
        </w:sdt>
      </w:tr>
      <w:tr w:rsidR="003469A3" w:rsidRPr="006119B3" w14:paraId="6E8D0BFF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2A56D11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Community residents are aware of our vision, mission, and goals</w:t>
            </w:r>
          </w:p>
        </w:tc>
        <w:sdt>
          <w:sdtPr>
            <w:alias w:val="Q3"/>
            <w:tag w:val="Q3"/>
            <w:id w:val="48880781"/>
            <w:placeholder>
              <w:docPart w:val="7D014733CCAF4CF180946D611E6BA189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0F55EDB6" w14:textId="77777777" w:rsidR="003469A3" w:rsidRPr="0081154C" w:rsidRDefault="00A30739" w:rsidP="0081154C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1154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469A3" w:rsidRPr="006119B3" w14:paraId="06878678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4122E46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periodically re-assesses and updates its mission and goals</w:t>
            </w:r>
          </w:p>
        </w:tc>
        <w:sdt>
          <w:sdtPr>
            <w:rPr>
              <w:rFonts w:ascii="Arial" w:hAnsi="Arial" w:cs="Arial"/>
            </w:rPr>
            <w:alias w:val="Q4"/>
            <w:tag w:val="Q4"/>
            <w:id w:val="172076906"/>
            <w:placeholder>
              <w:docPart w:val="EBC9D30218E44FED96DBA8136AF1800F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3885F7FD" w14:textId="77777777" w:rsidR="003469A3" w:rsidRPr="00ED0A0C" w:rsidRDefault="003469A3" w:rsidP="003469A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9A3" w:rsidRPr="006119B3" w14:paraId="1DCCFA3D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83E701B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We evaluate our coalition's activities in light of its mission and goals</w:t>
            </w:r>
          </w:p>
        </w:tc>
        <w:sdt>
          <w:sdtPr>
            <w:rPr>
              <w:rFonts w:ascii="Arial" w:hAnsi="Arial" w:cs="Arial"/>
            </w:rPr>
            <w:alias w:val="Q5"/>
            <w:tag w:val="Q5"/>
            <w:id w:val="1910034019"/>
            <w:placeholder>
              <w:docPart w:val="56E68598878C408AAD69CC13CF886528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E5F6C5D" w14:textId="77777777" w:rsidR="003469A3" w:rsidRPr="00ED0A0C" w:rsidRDefault="003469A3" w:rsidP="003469A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9A3" w:rsidRPr="006119B3" w14:paraId="4523B8E8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BA8B074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coalition's vision, mission, and goals consider the needs and views of the community</w:t>
            </w:r>
          </w:p>
        </w:tc>
        <w:sdt>
          <w:sdtPr>
            <w:rPr>
              <w:rFonts w:ascii="Arial" w:hAnsi="Arial" w:cs="Arial"/>
            </w:rPr>
            <w:alias w:val="Q6"/>
            <w:tag w:val="Q6"/>
            <w:id w:val="1941479911"/>
            <w:placeholder>
              <w:docPart w:val="C4A4E7390A9A4E72ABB31A1697B3D2C8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186381E" w14:textId="77777777" w:rsidR="003469A3" w:rsidRPr="00ED0A0C" w:rsidRDefault="003469A3" w:rsidP="003469A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9A3" w:rsidRPr="006119B3" w14:paraId="01387D66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679663D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Coalition members agree with the coalition's vision, mission, and goals</w:t>
            </w:r>
          </w:p>
        </w:tc>
        <w:sdt>
          <w:sdtPr>
            <w:rPr>
              <w:rFonts w:ascii="Arial" w:hAnsi="Arial" w:cs="Arial"/>
            </w:rPr>
            <w:alias w:val="Q7"/>
            <w:tag w:val="Q7"/>
            <w:id w:val="-1977291709"/>
            <w:placeholder>
              <w:docPart w:val="0A79CC7BD2074FED827BA6655F270580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A53F059" w14:textId="77777777" w:rsidR="003469A3" w:rsidRPr="00ED0A0C" w:rsidRDefault="003469A3" w:rsidP="003469A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F2F574B" w14:textId="77777777" w:rsidR="00F8729B" w:rsidRDefault="00F8729B">
      <w:pPr>
        <w:rPr>
          <w:rFonts w:ascii="Arial" w:hAnsi="Arial" w:cs="Arial"/>
          <w:b/>
          <w:sz w:val="28"/>
        </w:rPr>
      </w:pPr>
    </w:p>
    <w:p w14:paraId="0634BCA8" w14:textId="77777777" w:rsidR="00F8729B" w:rsidRDefault="00F8729B">
      <w:pPr>
        <w:rPr>
          <w:rFonts w:ascii="Arial" w:hAnsi="Arial" w:cs="Arial"/>
          <w:b/>
          <w:sz w:val="28"/>
        </w:rPr>
      </w:pPr>
      <w:r w:rsidRPr="00F8729B">
        <w:rPr>
          <w:rFonts w:ascii="Arial" w:hAnsi="Arial" w:cs="Arial"/>
          <w:b/>
          <w:sz w:val="28"/>
        </w:rPr>
        <w:t>B. Coalition structure and membership: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3469A3" w:rsidRPr="006119B3" w14:paraId="17DBC5C9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03620F8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8.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All of the necessary sectors of the community are represented</w:t>
            </w:r>
          </w:p>
        </w:tc>
        <w:sdt>
          <w:sdtPr>
            <w:rPr>
              <w:rFonts w:ascii="Arial" w:hAnsi="Arial" w:cs="Arial"/>
            </w:rPr>
            <w:alias w:val="Q8"/>
            <w:tag w:val="Q8"/>
            <w:id w:val="-345093417"/>
            <w:placeholder>
              <w:docPart w:val="2D73C9BD576C4025A32449A444502349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79B9CD1" w14:textId="77777777" w:rsidR="003469A3" w:rsidRPr="00ED0A0C" w:rsidRDefault="000D393C" w:rsidP="003469A3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3469A3" w:rsidRPr="006119B3" w14:paraId="7D0A61C3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53F6AE9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9.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about the right number of active members</w:t>
            </w:r>
          </w:p>
        </w:tc>
        <w:sdt>
          <w:sdtPr>
            <w:rPr>
              <w:rFonts w:ascii="Arial" w:hAnsi="Arial" w:cs="Arial"/>
            </w:rPr>
            <w:alias w:val="Q9"/>
            <w:tag w:val="Q9"/>
            <w:id w:val="1964078239"/>
            <w:placeholder>
              <w:docPart w:val="26FDB1989E7F4CFBA59C28F3F48D09FD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4CF56401" w14:textId="77777777" w:rsidR="003469A3" w:rsidRPr="00ED0A0C" w:rsidRDefault="003469A3" w:rsidP="003469A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9A3" w:rsidRPr="006119B3" w14:paraId="04FD1531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2556928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10.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Coalition members' roles and responsibilities are well-defined</w:t>
            </w:r>
          </w:p>
        </w:tc>
        <w:sdt>
          <w:sdtPr>
            <w:rPr>
              <w:rFonts w:ascii="Arial" w:hAnsi="Arial" w:cs="Arial"/>
            </w:rPr>
            <w:alias w:val="Q10"/>
            <w:tag w:val="Q10"/>
            <w:id w:val="1778061659"/>
            <w:placeholder>
              <w:docPart w:val="CDCD6D6D433A48B8B02247CA38E4AD84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1AFEBFC" w14:textId="77777777" w:rsidR="003469A3" w:rsidRPr="00ED0A0C" w:rsidRDefault="003469A3" w:rsidP="003469A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9A3" w:rsidRPr="006119B3" w14:paraId="5E1D0894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C22A8FA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11.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active committees or work groups</w:t>
            </w:r>
          </w:p>
        </w:tc>
        <w:sdt>
          <w:sdtPr>
            <w:rPr>
              <w:rFonts w:ascii="Arial" w:hAnsi="Arial" w:cs="Arial"/>
            </w:rPr>
            <w:alias w:val="Q11"/>
            <w:tag w:val="Q11"/>
            <w:id w:val="-1372993977"/>
            <w:placeholder>
              <w:docPart w:val="705438794D374D8FB50F7034F6B8A644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58B97727" w14:textId="77777777" w:rsidR="003469A3" w:rsidRPr="00ED0A0C" w:rsidRDefault="003469A3" w:rsidP="003469A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9A3" w:rsidRPr="006119B3" w14:paraId="7440B741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ADF07CF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lastRenderedPageBreak/>
              <w:t>12.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The persons needed to attend coalition meetings are usually there</w:t>
            </w:r>
          </w:p>
        </w:tc>
        <w:sdt>
          <w:sdtPr>
            <w:rPr>
              <w:rFonts w:ascii="Arial" w:hAnsi="Arial" w:cs="Arial"/>
            </w:rPr>
            <w:alias w:val="Q12"/>
            <w:tag w:val="Q12"/>
            <w:id w:val="635378456"/>
            <w:placeholder>
              <w:docPart w:val="2C7F0C00A6D84C27866B8A8DD4BCC036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93B5534" w14:textId="77777777" w:rsidR="003469A3" w:rsidRPr="00ED0A0C" w:rsidRDefault="003469A3" w:rsidP="003469A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9A3" w:rsidRPr="006119B3" w14:paraId="0518E63B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1C3331E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13.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Members communicate with one another as needed (not just at scheduled meetings)</w:t>
            </w:r>
          </w:p>
        </w:tc>
        <w:sdt>
          <w:sdtPr>
            <w:rPr>
              <w:rFonts w:ascii="Arial" w:hAnsi="Arial" w:cs="Arial"/>
            </w:rPr>
            <w:alias w:val="Q13"/>
            <w:tag w:val="Q13"/>
            <w:id w:val="119733854"/>
            <w:placeholder>
              <w:docPart w:val="66F813C30E7749F2B1612EF43316537B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688D0580" w14:textId="77777777" w:rsidR="003469A3" w:rsidRPr="00ED0A0C" w:rsidRDefault="003469A3" w:rsidP="003469A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9A3" w:rsidRPr="006119B3" w14:paraId="4770552D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7451A09" w14:textId="77777777" w:rsidR="003469A3" w:rsidRPr="00F8729B" w:rsidRDefault="003469A3" w:rsidP="003469A3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14.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seeks to fill gaps in membership skills and expertise</w:t>
            </w:r>
          </w:p>
        </w:tc>
        <w:sdt>
          <w:sdtPr>
            <w:rPr>
              <w:rFonts w:ascii="Arial" w:hAnsi="Arial" w:cs="Arial"/>
            </w:rPr>
            <w:alias w:val="Q14"/>
            <w:tag w:val="Q14"/>
            <w:id w:val="802657714"/>
            <w:placeholder>
              <w:docPart w:val="ADADA6F7C03247D889BC020265DCDE53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1049261" w14:textId="77777777" w:rsidR="003469A3" w:rsidRPr="00ED0A0C" w:rsidRDefault="003469A3" w:rsidP="003469A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B807331" w14:textId="77777777" w:rsidR="003469A3" w:rsidRDefault="003469A3">
      <w:pPr>
        <w:rPr>
          <w:rFonts w:ascii="Arial" w:hAnsi="Arial" w:cs="Arial"/>
          <w:b/>
          <w:sz w:val="24"/>
        </w:rPr>
      </w:pPr>
    </w:p>
    <w:p w14:paraId="49D00275" w14:textId="77777777" w:rsidR="003469A3" w:rsidRPr="00D9110B" w:rsidRDefault="003469A3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t>C. Coalition leadership - Our coalition coordinator/director...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10B6415E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BFB0C4F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15.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Effectively promotes the mission and goals of the coalition</w:t>
            </w:r>
          </w:p>
        </w:tc>
        <w:sdt>
          <w:sdtPr>
            <w:rPr>
              <w:rFonts w:ascii="Arial" w:hAnsi="Arial" w:cs="Arial"/>
            </w:rPr>
            <w:alias w:val="Q15"/>
            <w:tag w:val="Q15"/>
            <w:id w:val="-590849002"/>
            <w:placeholder>
              <w:docPart w:val="DBB9A8A1108E4BDC8FB067AFA5A3D244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9140950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22404E63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AF67E01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16.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Encourages open dialog and expression of views among members</w:t>
            </w:r>
          </w:p>
        </w:tc>
        <w:sdt>
          <w:sdtPr>
            <w:rPr>
              <w:rFonts w:ascii="Arial" w:hAnsi="Arial" w:cs="Arial"/>
            </w:rPr>
            <w:alias w:val="Q16"/>
            <w:tag w:val="Q16"/>
            <w:id w:val="1807044495"/>
            <w:placeholder>
              <w:docPart w:val="525032E6017142FCB7E1045E0862CA44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D4CB173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043801F1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80BFBFE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17.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Utilizes the skills and experience of the members</w:t>
            </w:r>
          </w:p>
        </w:tc>
        <w:sdt>
          <w:sdtPr>
            <w:rPr>
              <w:rFonts w:ascii="Arial" w:hAnsi="Arial" w:cs="Arial"/>
            </w:rPr>
            <w:alias w:val="Q17"/>
            <w:tag w:val="Q17"/>
            <w:id w:val="-390035851"/>
            <w:placeholder>
              <w:docPart w:val="4C2099AF82FF4EF6B30067E149712537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ECEF274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28705FF9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3AF3E0F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18.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Distributes responsibilities and tasks effectively</w:t>
            </w:r>
          </w:p>
        </w:tc>
        <w:sdt>
          <w:sdtPr>
            <w:rPr>
              <w:rFonts w:ascii="Arial" w:hAnsi="Arial" w:cs="Arial"/>
            </w:rPr>
            <w:alias w:val="Q18"/>
            <w:tag w:val="Q18"/>
            <w:id w:val="1615324644"/>
            <w:placeholder>
              <w:docPart w:val="366EA6F66B0A4597AFDE65C38007D8AE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4ECB88B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3194A38A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A1EA520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19.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Is skillful at building positive relationships with community partners</w:t>
            </w:r>
          </w:p>
        </w:tc>
        <w:sdt>
          <w:sdtPr>
            <w:rPr>
              <w:rFonts w:ascii="Arial" w:hAnsi="Arial" w:cs="Arial"/>
            </w:rPr>
            <w:alias w:val="Q19"/>
            <w:tag w:val="Q19"/>
            <w:id w:val="297723118"/>
            <w:placeholder>
              <w:docPart w:val="436FBD019B364D478DCA63E72E554E70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04B1BC62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387007C4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E52B7DB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20.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Keeps the coalition focused on, and progressing towards, its goals</w:t>
            </w:r>
          </w:p>
        </w:tc>
        <w:sdt>
          <w:sdtPr>
            <w:rPr>
              <w:rFonts w:ascii="Arial" w:hAnsi="Arial" w:cs="Arial"/>
            </w:rPr>
            <w:alias w:val="Q20"/>
            <w:tag w:val="Q20"/>
            <w:id w:val="-500273150"/>
            <w:placeholder>
              <w:docPart w:val="D1CF4C950C494B5AA2BE456CB46A1BE6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3664146A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CE6BB33" w14:textId="77777777" w:rsidR="005E4DB7" w:rsidRDefault="005E4DB7">
      <w:pPr>
        <w:rPr>
          <w:b/>
          <w:bCs/>
        </w:rPr>
      </w:pPr>
    </w:p>
    <w:p w14:paraId="7AA87AED" w14:textId="77777777" w:rsidR="005E4DB7" w:rsidRPr="00D9110B" w:rsidRDefault="005E4DB7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t>D. Outreach and communication: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325A6302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C80C96A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21.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keeps the community updated on its activities (e.g., through a newsletter, web site, etc.)</w:t>
            </w:r>
          </w:p>
        </w:tc>
        <w:sdt>
          <w:sdtPr>
            <w:rPr>
              <w:rFonts w:ascii="Arial" w:hAnsi="Arial" w:cs="Arial"/>
            </w:rPr>
            <w:alias w:val="Q21"/>
            <w:tag w:val="Q21"/>
            <w:id w:val="215101373"/>
            <w:placeholder>
              <w:docPart w:val="56BA96708F2442D6820D8037B3469E0C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63BBAFF6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4544C9C0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0951A1E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22.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goes to "where the residents are" to do outreach and to enhance its understanding of community issues</w:t>
            </w:r>
          </w:p>
        </w:tc>
        <w:sdt>
          <w:sdtPr>
            <w:rPr>
              <w:rFonts w:ascii="Arial" w:hAnsi="Arial" w:cs="Arial"/>
            </w:rPr>
            <w:alias w:val="Q22"/>
            <w:tag w:val="Q22"/>
            <w:id w:val="-931652086"/>
            <w:placeholder>
              <w:docPart w:val="5A9959DBA2B24F45AA3E4C0EA2AC7CB6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0317DB4D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3BF42D7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AFCAE1B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23.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engages youth to help inform its planning efforts</w:t>
            </w:r>
          </w:p>
        </w:tc>
        <w:sdt>
          <w:sdtPr>
            <w:rPr>
              <w:rFonts w:ascii="Arial" w:hAnsi="Arial" w:cs="Arial"/>
            </w:rPr>
            <w:alias w:val="Q23"/>
            <w:tag w:val="Q23"/>
            <w:id w:val="-620683689"/>
            <w:placeholder>
              <w:docPart w:val="B2774D1A27944ACDA1035C4F0D523B7F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4AB02D1B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555EB032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B7430BC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24.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works effectively with local media outlets</w:t>
            </w:r>
          </w:p>
        </w:tc>
        <w:sdt>
          <w:sdtPr>
            <w:rPr>
              <w:rFonts w:ascii="Arial" w:hAnsi="Arial" w:cs="Arial"/>
            </w:rPr>
            <w:alias w:val="Q24"/>
            <w:tag w:val="Q24"/>
            <w:id w:val="-4596882"/>
            <w:placeholder>
              <w:docPart w:val="C5C4D6BA9CBA4844936770C018D1535E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37E7516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C9A5AE3" w14:textId="77777777" w:rsidR="005E4DB7" w:rsidRDefault="005E4DB7">
      <w:pPr>
        <w:rPr>
          <w:rFonts w:ascii="Arial" w:hAnsi="Arial" w:cs="Arial"/>
          <w:sz w:val="24"/>
        </w:rPr>
      </w:pPr>
    </w:p>
    <w:p w14:paraId="389D7F72" w14:textId="77777777" w:rsidR="005E4DB7" w:rsidRDefault="005E4DB7">
      <w:pPr>
        <w:rPr>
          <w:rFonts w:ascii="Arial" w:hAnsi="Arial" w:cs="Arial"/>
          <w:b/>
          <w:sz w:val="24"/>
        </w:rPr>
      </w:pPr>
    </w:p>
    <w:p w14:paraId="0D2F0F1C" w14:textId="77777777" w:rsidR="005E4DB7" w:rsidRDefault="005E4DB7">
      <w:pPr>
        <w:rPr>
          <w:rFonts w:ascii="Arial" w:hAnsi="Arial" w:cs="Arial"/>
          <w:b/>
          <w:sz w:val="24"/>
        </w:rPr>
      </w:pPr>
    </w:p>
    <w:p w14:paraId="61635EB7" w14:textId="77777777" w:rsidR="005E4DB7" w:rsidRPr="00D9110B" w:rsidRDefault="005E4DB7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lastRenderedPageBreak/>
        <w:t>E. Coalition meetings and communications: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3E570744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C357F80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25.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a regular meeting cycle that members can count on</w:t>
            </w:r>
          </w:p>
        </w:tc>
        <w:sdt>
          <w:sdtPr>
            <w:rPr>
              <w:rFonts w:ascii="Arial" w:hAnsi="Arial" w:cs="Arial"/>
            </w:rPr>
            <w:alias w:val="Q25"/>
            <w:tag w:val="Q25"/>
            <w:id w:val="-1376156803"/>
            <w:placeholder>
              <w:docPart w:val="911A73EEA6DD4A29875BCAA7E2A16E46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6B69365A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1CA2C6DC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BBE9D30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26.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Agendas are sent to members in advance</w:t>
            </w:r>
          </w:p>
        </w:tc>
        <w:sdt>
          <w:sdtPr>
            <w:rPr>
              <w:rFonts w:ascii="Arial" w:hAnsi="Arial" w:cs="Arial"/>
            </w:rPr>
            <w:alias w:val="Q26"/>
            <w:tag w:val="Q26"/>
            <w:id w:val="-1783481766"/>
            <w:placeholder>
              <w:docPart w:val="7BF2C7287DD54B4488BD214D5962F066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4AA0F9FA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1AD72326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BB3B400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27.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Childcare is provided if needed</w:t>
            </w:r>
          </w:p>
        </w:tc>
        <w:sdt>
          <w:sdtPr>
            <w:rPr>
              <w:rFonts w:ascii="Arial" w:hAnsi="Arial" w:cs="Arial"/>
            </w:rPr>
            <w:alias w:val="Q27"/>
            <w:tag w:val="Q27"/>
            <w:id w:val="-895971576"/>
            <w:placeholder>
              <w:docPart w:val="0C05F7F129FC4337933B8DC9CCC5B1D8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80D21D1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466AA839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A6C2293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28.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We accomplish meeting agendas in meetings that start and end on time</w:t>
            </w:r>
          </w:p>
        </w:tc>
        <w:sdt>
          <w:sdtPr>
            <w:rPr>
              <w:rFonts w:ascii="Arial" w:hAnsi="Arial" w:cs="Arial"/>
            </w:rPr>
            <w:alias w:val="Q28"/>
            <w:tag w:val="Q28"/>
            <w:id w:val="-783802811"/>
            <w:placeholder>
              <w:docPart w:val="98BCB214670D44929C7C3D65D5893696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31773CF7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AB4F7CD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4C45A0B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29.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Meetings are held in centrally accessible, comfortable places and at convenient times for all members</w:t>
            </w:r>
          </w:p>
        </w:tc>
        <w:sdt>
          <w:sdtPr>
            <w:rPr>
              <w:rFonts w:ascii="Arial" w:hAnsi="Arial" w:cs="Arial"/>
            </w:rPr>
            <w:alias w:val="Q29"/>
            <w:tag w:val="Q29"/>
            <w:id w:val="98844293"/>
            <w:placeholder>
              <w:docPart w:val="B2CB5DAC119642898ECE7F0ADD4D45FE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BBF0879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5BF58881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B935867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30.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Conflicts are resolved in an orderly and respectful manner</w:t>
            </w:r>
          </w:p>
        </w:tc>
        <w:sdt>
          <w:sdtPr>
            <w:rPr>
              <w:rFonts w:ascii="Arial" w:hAnsi="Arial" w:cs="Arial"/>
            </w:rPr>
            <w:alias w:val="Q30"/>
            <w:tag w:val="Q30"/>
            <w:id w:val="503942392"/>
            <w:placeholder>
              <w:docPart w:val="A07DB0091F1D4F8D8C5668880036C782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EB33499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8FFF64B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5829C2B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31.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Meeting minutes are recorded</w:t>
            </w:r>
          </w:p>
        </w:tc>
        <w:sdt>
          <w:sdtPr>
            <w:rPr>
              <w:rFonts w:ascii="Arial" w:hAnsi="Arial" w:cs="Arial"/>
            </w:rPr>
            <w:alias w:val="Q31"/>
            <w:tag w:val="Q31"/>
            <w:id w:val="1000166027"/>
            <w:placeholder>
              <w:docPart w:val="77FC604E848D4F6CBA719C21C80068DF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EAE1FA0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E988BCA" w14:textId="77777777" w:rsidR="005E4DB7" w:rsidRDefault="005E4DB7">
      <w:pPr>
        <w:rPr>
          <w:b/>
          <w:bCs/>
        </w:rPr>
      </w:pPr>
    </w:p>
    <w:p w14:paraId="7D37977A" w14:textId="77777777" w:rsidR="005E4DB7" w:rsidRPr="00D9110B" w:rsidRDefault="005E4DB7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t>F. Opportunities for member growth and responsibility: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2806A877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8BB0E04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32.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New members receive an orientation and copies of relevant background materials</w:t>
            </w:r>
          </w:p>
        </w:tc>
        <w:sdt>
          <w:sdtPr>
            <w:rPr>
              <w:rFonts w:ascii="Arial" w:hAnsi="Arial" w:cs="Arial"/>
            </w:rPr>
            <w:alias w:val="Q32"/>
            <w:tag w:val="Q32"/>
            <w:id w:val="22981949"/>
            <w:placeholder>
              <w:docPart w:val="3C52CCA1652D4D58B14EB1B1F00BEF48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B15A278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71213DE8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279B307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33.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makes a conscious effort to develop new leaders</w:t>
            </w:r>
          </w:p>
        </w:tc>
        <w:sdt>
          <w:sdtPr>
            <w:rPr>
              <w:rFonts w:ascii="Arial" w:hAnsi="Arial" w:cs="Arial"/>
            </w:rPr>
            <w:alias w:val="Q33"/>
            <w:tag w:val="Q33"/>
            <w:id w:val="962229916"/>
            <w:placeholder>
              <w:docPart w:val="793868689C4744D3B4DA7E31C031FD3B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31D5C632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52B4B76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350F401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34.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Training is provided to members on relevant topics</w:t>
            </w:r>
          </w:p>
        </w:tc>
        <w:sdt>
          <w:sdtPr>
            <w:rPr>
              <w:rFonts w:ascii="Arial" w:hAnsi="Arial" w:cs="Arial"/>
            </w:rPr>
            <w:alias w:val="Q34"/>
            <w:tag w:val="Q34"/>
            <w:id w:val="-334297016"/>
            <w:placeholder>
              <w:docPart w:val="24ADCCC878E94DD9A6F04931FDD4AE9E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3AD949D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886202E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8FAD498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35.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We use a mentoring or "buddy system" to help less experienced members learn what is needed</w:t>
            </w:r>
          </w:p>
        </w:tc>
        <w:sdt>
          <w:sdtPr>
            <w:rPr>
              <w:rFonts w:ascii="Arial" w:hAnsi="Arial" w:cs="Arial"/>
            </w:rPr>
            <w:alias w:val="Q35"/>
            <w:tag w:val="Q35"/>
            <w:id w:val="-605878404"/>
            <w:placeholder>
              <w:docPart w:val="1602461675E04A1B88C51E79712CC7E5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59BAA62E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EEAB78D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C8D6D02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36.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Committees are given important tasks to do</w:t>
            </w:r>
          </w:p>
        </w:tc>
        <w:sdt>
          <w:sdtPr>
            <w:rPr>
              <w:rFonts w:ascii="Arial" w:hAnsi="Arial" w:cs="Arial"/>
            </w:rPr>
            <w:alias w:val="Q36"/>
            <w:tag w:val="Q36"/>
            <w:id w:val="-1753961815"/>
            <w:placeholder>
              <w:docPart w:val="07F873B109684D33A95A9B0EC3F97E87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589BDFEF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26EC8A6E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D90935C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37.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Meetings are held as scheduled even if the coordinator cannot attend</w:t>
            </w:r>
          </w:p>
        </w:tc>
        <w:sdt>
          <w:sdtPr>
            <w:rPr>
              <w:rFonts w:ascii="Arial" w:hAnsi="Arial" w:cs="Arial"/>
            </w:rPr>
            <w:alias w:val="Q37"/>
            <w:tag w:val="Q37"/>
            <w:id w:val="2146468153"/>
            <w:placeholder>
              <w:docPart w:val="38D4A5E82D7142CCAB43C2295395A3C0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6E720311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B875D20" w14:textId="77777777" w:rsidR="005E4DB7" w:rsidRDefault="005E4DB7" w:rsidP="005E4DB7">
      <w:pPr>
        <w:rPr>
          <w:b/>
          <w:bCs/>
        </w:rPr>
      </w:pPr>
    </w:p>
    <w:p w14:paraId="730C732F" w14:textId="77777777" w:rsidR="005E4DB7" w:rsidRPr="00D9110B" w:rsidRDefault="005E4DB7" w:rsidP="005E4DB7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t>G. Effectiveness in planning and implementation: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3B97F892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FABB4C1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38.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develops an annual work plan that lists goals and activities</w:t>
            </w:r>
          </w:p>
        </w:tc>
        <w:sdt>
          <w:sdtPr>
            <w:rPr>
              <w:rFonts w:ascii="Arial" w:hAnsi="Arial" w:cs="Arial"/>
            </w:rPr>
            <w:alias w:val="Q38"/>
            <w:tag w:val="Q38"/>
            <w:id w:val="-803077680"/>
            <w:placeholder>
              <w:docPart w:val="1C69AEA53956496D8C8E2923E3247152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3942327F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0A59A2F8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027C8FD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39.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Plans are based upon review and input from coalition members</w:t>
            </w:r>
          </w:p>
        </w:tc>
        <w:sdt>
          <w:sdtPr>
            <w:rPr>
              <w:rFonts w:ascii="Arial" w:hAnsi="Arial" w:cs="Arial"/>
            </w:rPr>
            <w:alias w:val="Q39"/>
            <w:tag w:val="Q39"/>
            <w:id w:val="-1954164017"/>
            <w:placeholder>
              <w:docPart w:val="311B914F0EBB42448FE20A996463C424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156647C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724AEBA7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BCDC73B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lastRenderedPageBreak/>
              <w:t>40.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Action plans and target dates are developed for each task or project</w:t>
            </w:r>
          </w:p>
        </w:tc>
        <w:sdt>
          <w:sdtPr>
            <w:rPr>
              <w:rFonts w:ascii="Arial" w:hAnsi="Arial" w:cs="Arial"/>
            </w:rPr>
            <w:alias w:val="Q40"/>
            <w:tag w:val="Q40"/>
            <w:id w:val="655728863"/>
            <w:placeholder>
              <w:docPart w:val="CB036A31E97C4A788BB59C475C1C1F09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060F2AF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70599E7C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F3F5BD5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41.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Coalition members are assigned specific responsibilities</w:t>
            </w:r>
          </w:p>
        </w:tc>
        <w:sdt>
          <w:sdtPr>
            <w:rPr>
              <w:rFonts w:ascii="Arial" w:hAnsi="Arial" w:cs="Arial"/>
            </w:rPr>
            <w:alias w:val="Q41"/>
            <w:tag w:val="Q41"/>
            <w:id w:val="-1111824902"/>
            <w:placeholder>
              <w:docPart w:val="4175A01821614FF59995A21844C8A9B3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CB2BF16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778BBA3A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921DFAD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42.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Coalition activities and progress in completing tasks are monitored and reported to the membership</w:t>
            </w:r>
          </w:p>
        </w:tc>
        <w:sdt>
          <w:sdtPr>
            <w:rPr>
              <w:rFonts w:ascii="Arial" w:hAnsi="Arial" w:cs="Arial"/>
            </w:rPr>
            <w:alias w:val="Q42"/>
            <w:tag w:val="Q42"/>
            <w:id w:val="-177972940"/>
            <w:placeholder>
              <w:docPart w:val="0D06C6A1A07440ED82DDF42668CB064E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638EC796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2F7818ED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674431F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43.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gets things done rather than just talk about them</w:t>
            </w:r>
          </w:p>
        </w:tc>
        <w:sdt>
          <w:sdtPr>
            <w:rPr>
              <w:rFonts w:ascii="Arial" w:hAnsi="Arial" w:cs="Arial"/>
            </w:rPr>
            <w:alias w:val="Q43"/>
            <w:tag w:val="Q43"/>
            <w:id w:val="1324633678"/>
            <w:placeholder>
              <w:docPart w:val="743E43695DD54FCCA2C2ED34A08556C3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53FE66F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D610574" w14:textId="77777777" w:rsidR="005E4DB7" w:rsidRDefault="005E4DB7">
      <w:pPr>
        <w:rPr>
          <w:b/>
          <w:bCs/>
        </w:rPr>
      </w:pPr>
    </w:p>
    <w:p w14:paraId="7E1B064F" w14:textId="77777777" w:rsidR="005E4DB7" w:rsidRPr="00D9110B" w:rsidRDefault="005E4DB7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t>H. Relationship with local government and other community leaders: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40349267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DCDF65D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44.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Representatives from our coalition meet with local officials and community leaders</w:t>
            </w:r>
          </w:p>
        </w:tc>
        <w:sdt>
          <w:sdtPr>
            <w:rPr>
              <w:rFonts w:ascii="Arial" w:hAnsi="Arial" w:cs="Arial"/>
            </w:rPr>
            <w:alias w:val="Q44"/>
            <w:tag w:val="Q44"/>
            <w:id w:val="-1242643988"/>
            <w:placeholder>
              <w:docPart w:val="E89EA4911F874194894A3C2740B4F64D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1713CC2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79209694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BE14E89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45.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 xml:space="preserve">A coalition representative attends important community </w:t>
            </w:r>
            <w:proofErr w:type="gramStart"/>
            <w:r w:rsidRPr="00F8729B">
              <w:rPr>
                <w:rFonts w:ascii="Arial" w:hAnsi="Arial" w:cs="Arial"/>
                <w:b w:val="0"/>
                <w:sz w:val="24"/>
              </w:rPr>
              <w:t>meetings</w:t>
            </w:r>
            <w:proofErr w:type="gramEnd"/>
          </w:p>
        </w:tc>
        <w:sdt>
          <w:sdtPr>
            <w:rPr>
              <w:rFonts w:ascii="Arial" w:hAnsi="Arial" w:cs="Arial"/>
            </w:rPr>
            <w:alias w:val="Q45"/>
            <w:tag w:val="Q45"/>
            <w:id w:val="1250618608"/>
            <w:placeholder>
              <w:docPart w:val="2A9D2F2E7A9D44449CB1C914E4B5EECF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4D8EC4CC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4DCEE9F2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23DAF1D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46.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 xml:space="preserve">Our coalition coordinator understands the power structure and </w:t>
            </w:r>
            <w:r w:rsidR="00DA72E2" w:rsidRPr="00F8729B">
              <w:rPr>
                <w:rFonts w:ascii="Arial" w:hAnsi="Arial" w:cs="Arial"/>
                <w:b w:val="0"/>
                <w:sz w:val="24"/>
              </w:rPr>
              <w:t>decision-making</w:t>
            </w:r>
            <w:r w:rsidRPr="00F8729B">
              <w:rPr>
                <w:rFonts w:ascii="Arial" w:hAnsi="Arial" w:cs="Arial"/>
                <w:b w:val="0"/>
                <w:sz w:val="24"/>
              </w:rPr>
              <w:t xml:space="preserve"> process in community government</w:t>
            </w:r>
          </w:p>
        </w:tc>
        <w:sdt>
          <w:sdtPr>
            <w:rPr>
              <w:rFonts w:ascii="Arial" w:hAnsi="Arial" w:cs="Arial"/>
            </w:rPr>
            <w:alias w:val="Q46"/>
            <w:tag w:val="Q46"/>
            <w:id w:val="-2125538811"/>
            <w:placeholder>
              <w:docPart w:val="3079CA38569A45BCB1F928037DA1293C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4373D569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30026B3E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5F1C9B9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47.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participates in community-wide events</w:t>
            </w:r>
          </w:p>
        </w:tc>
        <w:sdt>
          <w:sdtPr>
            <w:rPr>
              <w:rFonts w:ascii="Arial" w:hAnsi="Arial" w:cs="Arial"/>
            </w:rPr>
            <w:alias w:val="Q47"/>
            <w:tag w:val="Q47"/>
            <w:id w:val="-193692855"/>
            <w:placeholder>
              <w:docPart w:val="4C1304D8D0AB41FC8C237FB35E9845F1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7D48BC1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7D8F460" w14:textId="77777777" w:rsidR="005E4DB7" w:rsidRDefault="005E4DB7">
      <w:pPr>
        <w:rPr>
          <w:b/>
          <w:bCs/>
        </w:rPr>
      </w:pPr>
    </w:p>
    <w:p w14:paraId="0923F253" w14:textId="77777777" w:rsidR="005E4DB7" w:rsidRPr="00D9110B" w:rsidRDefault="005E4DB7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t>I. Partnerships with other organizations: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5D5236D3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3141FC3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48.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is knowledgeable about other community organizations and what they do</w:t>
            </w:r>
          </w:p>
        </w:tc>
        <w:sdt>
          <w:sdtPr>
            <w:rPr>
              <w:rFonts w:ascii="Arial" w:hAnsi="Arial" w:cs="Arial"/>
            </w:rPr>
            <w:alias w:val="Q48"/>
            <w:tag w:val="Q48"/>
            <w:id w:val="-1962329570"/>
            <w:placeholder>
              <w:docPart w:val="F2FF361BD2FE4F18899EA37920C43B2D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6134BDC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344E784E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60E18E4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49.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collaborates with other community organizations</w:t>
            </w:r>
          </w:p>
        </w:tc>
        <w:sdt>
          <w:sdtPr>
            <w:rPr>
              <w:rFonts w:ascii="Arial" w:hAnsi="Arial" w:cs="Arial"/>
            </w:rPr>
            <w:alias w:val="Q49"/>
            <w:tag w:val="Q49"/>
            <w:id w:val="1491057857"/>
            <w:placeholder>
              <w:docPart w:val="81D1D853EB97404CB28E89638F066E97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55DDAD4E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1557ACA9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16A228D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50.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utilizes information and resources from those organizations</w:t>
            </w:r>
          </w:p>
        </w:tc>
        <w:sdt>
          <w:sdtPr>
            <w:rPr>
              <w:rFonts w:ascii="Arial" w:hAnsi="Arial" w:cs="Arial"/>
            </w:rPr>
            <w:alias w:val="Q50"/>
            <w:tag w:val="Q50"/>
            <w:id w:val="1549959898"/>
            <w:placeholder>
              <w:docPart w:val="6D4D40A1AD724ED2BADD09ED3C0554EB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FBC4960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F4BF332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F879F7E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51.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keeps abreast of issues affecting the community</w:t>
            </w:r>
          </w:p>
        </w:tc>
        <w:sdt>
          <w:sdtPr>
            <w:rPr>
              <w:rFonts w:ascii="Arial" w:hAnsi="Arial" w:cs="Arial"/>
            </w:rPr>
            <w:alias w:val="Q51"/>
            <w:tag w:val="Q51"/>
            <w:id w:val="1429551669"/>
            <w:placeholder>
              <w:docPart w:val="A120E4B409F44BD1A0AD028AA8E9FDD3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70FE8547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5B5F0179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FBDAF7D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52.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interacts and shares information with substance abuse prevention coalitions in other communities</w:t>
            </w:r>
          </w:p>
        </w:tc>
        <w:sdt>
          <w:sdtPr>
            <w:rPr>
              <w:rFonts w:ascii="Arial" w:hAnsi="Arial" w:cs="Arial"/>
            </w:rPr>
            <w:alias w:val="Q52"/>
            <w:tag w:val="Q52"/>
            <w:id w:val="870573776"/>
            <w:placeholder>
              <w:docPart w:val="397AA161931449FD9FCAF236288C9748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3B021EA9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6C8751E" w14:textId="77777777" w:rsidR="005E4DB7" w:rsidRDefault="005E4DB7">
      <w:pPr>
        <w:rPr>
          <w:b/>
          <w:bCs/>
        </w:rPr>
      </w:pPr>
    </w:p>
    <w:p w14:paraId="3341EAE6" w14:textId="77777777" w:rsidR="00D9110B" w:rsidRDefault="00D9110B">
      <w:pPr>
        <w:rPr>
          <w:rFonts w:ascii="Arial" w:hAnsi="Arial" w:cs="Arial"/>
          <w:sz w:val="24"/>
        </w:rPr>
      </w:pPr>
    </w:p>
    <w:p w14:paraId="02DD3BB8" w14:textId="77777777" w:rsidR="00D9110B" w:rsidRPr="00D9110B" w:rsidRDefault="00D9110B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lastRenderedPageBreak/>
        <w:t>J. Coalition members' sense of ownership and participation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33B2DB81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C48C43A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53.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builds social time for members into meetings and events</w:t>
            </w:r>
          </w:p>
        </w:tc>
        <w:sdt>
          <w:sdtPr>
            <w:rPr>
              <w:rFonts w:ascii="Arial" w:hAnsi="Arial" w:cs="Arial"/>
            </w:rPr>
            <w:alias w:val="Q53"/>
            <w:tag w:val="Q53"/>
            <w:id w:val="-133188459"/>
            <w:placeholder>
              <w:docPart w:val="C31F28B69D54445F9AC84CFB2B977F88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0E9CE2BB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1D923AA1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F9BA6D9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54.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Members participate in social activities outside formal meetings</w:t>
            </w:r>
          </w:p>
        </w:tc>
        <w:sdt>
          <w:sdtPr>
            <w:rPr>
              <w:rFonts w:ascii="Arial" w:hAnsi="Arial" w:cs="Arial"/>
            </w:rPr>
            <w:alias w:val="Q54"/>
            <w:tag w:val="Q54"/>
            <w:id w:val="-112440396"/>
            <w:placeholder>
              <w:docPart w:val="C4010090909D46678A62AB2A5B33B241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415CBB82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75A95E61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DDFE225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55.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All members are treated equally and with respect</w:t>
            </w:r>
          </w:p>
        </w:tc>
        <w:sdt>
          <w:sdtPr>
            <w:rPr>
              <w:rFonts w:ascii="Arial" w:hAnsi="Arial" w:cs="Arial"/>
            </w:rPr>
            <w:alias w:val="Q55"/>
            <w:tag w:val="Q55"/>
            <w:id w:val="922456745"/>
            <w:placeholder>
              <w:docPart w:val="36FCE9439CA2431FAB998A25872D5A88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60F36CFF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3B0ACA64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D96B714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56.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Members are asked about their interests and needs</w:t>
            </w:r>
          </w:p>
        </w:tc>
        <w:sdt>
          <w:sdtPr>
            <w:rPr>
              <w:rFonts w:ascii="Arial" w:hAnsi="Arial" w:cs="Arial"/>
            </w:rPr>
            <w:alias w:val="Q56"/>
            <w:tag w:val="Q56"/>
            <w:id w:val="-1226603271"/>
            <w:placeholder>
              <w:docPart w:val="030571253B3C4AA6B7E3E9A80D2644F5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9FA869C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1D2D2CA6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8032F41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57.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Member contributions are recognized</w:t>
            </w:r>
          </w:p>
        </w:tc>
        <w:sdt>
          <w:sdtPr>
            <w:rPr>
              <w:rFonts w:ascii="Arial" w:hAnsi="Arial" w:cs="Arial"/>
            </w:rPr>
            <w:alias w:val="Q57"/>
            <w:tag w:val="Q57"/>
            <w:id w:val="-1661155971"/>
            <w:placeholder>
              <w:docPart w:val="6419E06FCA344398ADED4364B08B2FAB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D388AAF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36476EF3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916A44F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58.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 xml:space="preserve">Successes are </w:t>
            </w:r>
            <w:r w:rsidR="00DA72E2" w:rsidRPr="00F8729B">
              <w:rPr>
                <w:rFonts w:ascii="Arial" w:hAnsi="Arial" w:cs="Arial"/>
                <w:b w:val="0"/>
                <w:sz w:val="24"/>
              </w:rPr>
              <w:t>celebrated</w:t>
            </w:r>
          </w:p>
        </w:tc>
        <w:sdt>
          <w:sdtPr>
            <w:rPr>
              <w:rFonts w:ascii="Arial" w:hAnsi="Arial" w:cs="Arial"/>
            </w:rPr>
            <w:alias w:val="Q58"/>
            <w:tag w:val="Q58"/>
            <w:id w:val="652792037"/>
            <w:placeholder>
              <w:docPart w:val="17CFA2CC1D16451AB35E7125F33CDD49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4AA59E5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38398D9A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D782210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59.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 xml:space="preserve">Members actively participate in the </w:t>
            </w:r>
            <w:r w:rsidR="00DA72E2" w:rsidRPr="00F8729B">
              <w:rPr>
                <w:rFonts w:ascii="Arial" w:hAnsi="Arial" w:cs="Arial"/>
                <w:b w:val="0"/>
                <w:sz w:val="24"/>
              </w:rPr>
              <w:t>decision-making</w:t>
            </w:r>
            <w:r w:rsidRPr="00F8729B">
              <w:rPr>
                <w:rFonts w:ascii="Arial" w:hAnsi="Arial" w:cs="Arial"/>
                <w:b w:val="0"/>
                <w:sz w:val="24"/>
              </w:rPr>
              <w:t xml:space="preserve"> process</w:t>
            </w:r>
          </w:p>
        </w:tc>
        <w:sdt>
          <w:sdtPr>
            <w:rPr>
              <w:rFonts w:ascii="Arial" w:hAnsi="Arial" w:cs="Arial"/>
            </w:rPr>
            <w:alias w:val="Q59"/>
            <w:tag w:val="Q59"/>
            <w:id w:val="-2018375652"/>
            <w:placeholder>
              <w:docPart w:val="F27163BFBB8C40DAB07185EE28B88594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34BFAC16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59CE3603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2FA1CF9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60.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Members feel free to speak their views without being criticized</w:t>
            </w:r>
          </w:p>
        </w:tc>
        <w:sdt>
          <w:sdtPr>
            <w:rPr>
              <w:rFonts w:ascii="Arial" w:hAnsi="Arial" w:cs="Arial"/>
            </w:rPr>
            <w:alias w:val="Q60"/>
            <w:tag w:val="Q60"/>
            <w:id w:val="309906538"/>
            <w:placeholder>
              <w:docPart w:val="DE7357189A9C478F83B75677628F50E1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0362FA3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6FAFAF6" w14:textId="77777777" w:rsidR="00D9110B" w:rsidRDefault="00D9110B">
      <w:pPr>
        <w:rPr>
          <w:b/>
          <w:bCs/>
        </w:rPr>
      </w:pPr>
    </w:p>
    <w:p w14:paraId="757AA274" w14:textId="77777777" w:rsidR="00D9110B" w:rsidRPr="00D9110B" w:rsidRDefault="00D9110B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t>K. Ability to collect, analyze, and use data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46EAC5EA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CB73C57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61.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members, or a consultant, with experience in collecting and analyzing data</w:t>
            </w:r>
          </w:p>
        </w:tc>
        <w:sdt>
          <w:sdtPr>
            <w:rPr>
              <w:rFonts w:ascii="Arial" w:hAnsi="Arial" w:cs="Arial"/>
            </w:rPr>
            <w:alias w:val="Q61"/>
            <w:tag w:val="Q61"/>
            <w:id w:val="949127714"/>
            <w:placeholder>
              <w:docPart w:val="3CDDAF82BF1F42C7A9655CAAF0E6F18F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C92CDB8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490C9A0B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7B77315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62.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members, or a consultant, with experience in conducting evaluations and preparing evaluation reports</w:t>
            </w:r>
          </w:p>
        </w:tc>
        <w:sdt>
          <w:sdtPr>
            <w:rPr>
              <w:rFonts w:ascii="Arial" w:hAnsi="Arial" w:cs="Arial"/>
            </w:rPr>
            <w:alias w:val="Q62"/>
            <w:tag w:val="Q62"/>
            <w:id w:val="-1971200560"/>
            <w:placeholder>
              <w:docPart w:val="27324DA1B51B4861A2C8342432FC03E1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3C6B4A3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0EE64D8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37E871E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63.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Coalition members participate in reviewing data for planning and evaluation purposes</w:t>
            </w:r>
          </w:p>
        </w:tc>
        <w:sdt>
          <w:sdtPr>
            <w:rPr>
              <w:rFonts w:ascii="Arial" w:hAnsi="Arial" w:cs="Arial"/>
            </w:rPr>
            <w:alias w:val="Q63"/>
            <w:tag w:val="Q63"/>
            <w:id w:val="1291246196"/>
            <w:placeholder>
              <w:docPart w:val="17511EEAE9544331B673D4657E978AB2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8124BB0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7BEAB98C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49F9E5E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64.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access to local data on substance abuse and consequences</w:t>
            </w:r>
          </w:p>
        </w:tc>
        <w:sdt>
          <w:sdtPr>
            <w:rPr>
              <w:rFonts w:ascii="Arial" w:hAnsi="Arial" w:cs="Arial"/>
            </w:rPr>
            <w:alias w:val="Q64"/>
            <w:tag w:val="Q64"/>
            <w:id w:val="1876346742"/>
            <w:placeholder>
              <w:docPart w:val="6AF6B3250CAF4B2286B31200A9712199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6A8B4534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6DD3202" w14:textId="77777777" w:rsidR="00D9110B" w:rsidRDefault="00D9110B">
      <w:pPr>
        <w:rPr>
          <w:b/>
          <w:bCs/>
        </w:rPr>
      </w:pPr>
    </w:p>
    <w:p w14:paraId="1ED46433" w14:textId="77777777" w:rsidR="004906BD" w:rsidRDefault="004906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5514BA8A" w14:textId="77777777" w:rsidR="00D9110B" w:rsidRPr="00D9110B" w:rsidRDefault="00D9110B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lastRenderedPageBreak/>
        <w:t>L. Understanding of and commitment to environmental change strategies: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769D26F4" w14:textId="77777777" w:rsidTr="00490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7451AF3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65.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Coalition members are familiar with concept of population-level change</w:t>
            </w:r>
          </w:p>
        </w:tc>
        <w:sdt>
          <w:sdtPr>
            <w:rPr>
              <w:rFonts w:ascii="Arial" w:hAnsi="Arial" w:cs="Arial"/>
            </w:rPr>
            <w:alias w:val="Q65"/>
            <w:tag w:val="Q65"/>
            <w:id w:val="309450819"/>
            <w:placeholder>
              <w:docPart w:val="AB3AC65CD01B41CAAD5F1E98BAEF01A1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51279572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34DA222E" w14:textId="77777777" w:rsidTr="00490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5EC581A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66.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supports environmental change strategies (e.g., policy changes, regulation, enforcement, and advocacy) in addition to approaches targeting individuals</w:t>
            </w:r>
          </w:p>
        </w:tc>
        <w:sdt>
          <w:sdtPr>
            <w:rPr>
              <w:rFonts w:ascii="Arial" w:hAnsi="Arial" w:cs="Arial"/>
            </w:rPr>
            <w:alias w:val="Q66"/>
            <w:tag w:val="Q66"/>
            <w:id w:val="1651641116"/>
            <w:placeholder>
              <w:docPart w:val="D681A13FAF3646B1BFB5267AF72FEBC0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56FCA1DB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5053B4C3" w14:textId="77777777" w:rsidTr="00490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F5E0D76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67.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is committed to working with the media</w:t>
            </w:r>
          </w:p>
        </w:tc>
        <w:sdt>
          <w:sdtPr>
            <w:rPr>
              <w:rFonts w:ascii="Arial" w:hAnsi="Arial" w:cs="Arial"/>
            </w:rPr>
            <w:alias w:val="Q67"/>
            <w:tag w:val="Q67"/>
            <w:id w:val="-1719892134"/>
            <w:placeholder>
              <w:docPart w:val="7F996A5FE1354C8D8BFB036590EE554E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46373E09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73378D62" w14:textId="77777777" w:rsidTr="00490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64A8058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68.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positive relationships with community partners needed to implement environmental strategies</w:t>
            </w:r>
          </w:p>
        </w:tc>
        <w:sdt>
          <w:sdtPr>
            <w:rPr>
              <w:rFonts w:ascii="Arial" w:hAnsi="Arial" w:cs="Arial"/>
            </w:rPr>
            <w:alias w:val="Q68"/>
            <w:tag w:val="Q68"/>
            <w:id w:val="2065285460"/>
            <w:placeholder>
              <w:docPart w:val="F04F964082D6416CACBD2AA7EC907642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632A9233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537E728" w14:textId="77777777" w:rsidR="00D9110B" w:rsidRDefault="00D9110B">
      <w:pPr>
        <w:rPr>
          <w:b/>
          <w:bCs/>
        </w:rPr>
      </w:pPr>
    </w:p>
    <w:p w14:paraId="3CABBB6E" w14:textId="77777777" w:rsidR="00D9110B" w:rsidRPr="00D9110B" w:rsidRDefault="00D9110B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t>M. Cultural competence: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53DE0EF6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34232E5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69.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mission statement recognizes the importance of respecting cultural diversity (including racial/ethnic, gender, socioeconomic, and lifestyle)</w:t>
            </w:r>
          </w:p>
        </w:tc>
        <w:sdt>
          <w:sdtPr>
            <w:rPr>
              <w:rFonts w:ascii="Arial" w:hAnsi="Arial" w:cs="Arial"/>
            </w:rPr>
            <w:alias w:val="Q69"/>
            <w:tag w:val="Q69"/>
            <w:id w:val="2017422599"/>
            <w:placeholder>
              <w:docPart w:val="316588CCDCF84317A6C1B7FFA90444A7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3DA73D0E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6519BC26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8F0DB26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70.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is engaged with diverse cultural groups and organizations</w:t>
            </w:r>
          </w:p>
        </w:tc>
        <w:sdt>
          <w:sdtPr>
            <w:rPr>
              <w:rFonts w:ascii="Arial" w:hAnsi="Arial" w:cs="Arial"/>
            </w:rPr>
            <w:alias w:val="Q70"/>
            <w:tag w:val="Q70"/>
            <w:id w:val="-2145884777"/>
            <w:placeholder>
              <w:docPart w:val="370EE8FE8B44496EAB8CB6ECF23FBA7E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B13E3E0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044F77AC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753EB5A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71.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membership reflects the cultural makeup of the community</w:t>
            </w:r>
          </w:p>
        </w:tc>
        <w:sdt>
          <w:sdtPr>
            <w:rPr>
              <w:rFonts w:ascii="Arial" w:hAnsi="Arial" w:cs="Arial"/>
            </w:rPr>
            <w:alias w:val="Q71"/>
            <w:tag w:val="Q71"/>
            <w:id w:val="668759717"/>
            <w:placeholder>
              <w:docPart w:val="AFFE45E0F59740A2B17C294323031254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5978A499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308C814E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7AEBF26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72.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reviews its activities and products to ensure they are culturally appropriate for the intended recipients</w:t>
            </w:r>
          </w:p>
        </w:tc>
        <w:sdt>
          <w:sdtPr>
            <w:rPr>
              <w:rFonts w:ascii="Arial" w:hAnsi="Arial" w:cs="Arial"/>
            </w:rPr>
            <w:alias w:val="Q72"/>
            <w:tag w:val="Q72"/>
            <w:id w:val="491075799"/>
            <w:placeholder>
              <w:docPart w:val="80F710FEFE3C4D7590562DDA87283A67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05E80174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9494FBA" w14:textId="77777777" w:rsidR="00D9110B" w:rsidRDefault="00D9110B">
      <w:pPr>
        <w:rPr>
          <w:b/>
          <w:bCs/>
        </w:rPr>
      </w:pPr>
    </w:p>
    <w:p w14:paraId="2C844380" w14:textId="77777777" w:rsidR="00D9110B" w:rsidRPr="00D9110B" w:rsidRDefault="00D9110B">
      <w:pPr>
        <w:rPr>
          <w:rFonts w:ascii="Arial" w:hAnsi="Arial" w:cs="Arial"/>
          <w:b/>
          <w:sz w:val="28"/>
        </w:rPr>
      </w:pPr>
      <w:r w:rsidRPr="00D9110B">
        <w:rPr>
          <w:rFonts w:ascii="Arial" w:hAnsi="Arial" w:cs="Arial"/>
          <w:b/>
          <w:sz w:val="28"/>
        </w:rPr>
        <w:t>N. Funding and sustainability:</w:t>
      </w:r>
    </w:p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673D52F0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91E506D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73.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received funding from multiple sources</w:t>
            </w:r>
          </w:p>
        </w:tc>
        <w:sdt>
          <w:sdtPr>
            <w:rPr>
              <w:rFonts w:ascii="Arial" w:hAnsi="Arial" w:cs="Arial"/>
            </w:rPr>
            <w:alias w:val="Q73"/>
            <w:tag w:val="Q73"/>
            <w:id w:val="802582472"/>
            <w:placeholder>
              <w:docPart w:val="45B63E2B55614F5B91FECAD7117EF7BB"/>
            </w:placeholder>
            <w:showingPlcHdr/>
            <w:dropDownList>
              <w:listItem w:value="Choose an item."/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4B005803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19221A2B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6A3B7F3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74.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the strong support of local government and other community organizations</w:t>
            </w:r>
          </w:p>
        </w:tc>
        <w:sdt>
          <w:sdtPr>
            <w:rPr>
              <w:rFonts w:ascii="Arial" w:hAnsi="Arial" w:cs="Arial"/>
            </w:rPr>
            <w:alias w:val="Q74"/>
            <w:tag w:val="Q74"/>
            <w:id w:val="-1552913127"/>
            <w:placeholder>
              <w:docPart w:val="76A5DD2FDD2946FF8A912E0E870BF52A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41D4BB4C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89E805E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C52A901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75.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the necessary office space and equipment to function effectively</w:t>
            </w:r>
          </w:p>
        </w:tc>
        <w:sdt>
          <w:sdtPr>
            <w:rPr>
              <w:rFonts w:ascii="Arial" w:hAnsi="Arial" w:cs="Arial"/>
            </w:rPr>
            <w:alias w:val="Q75"/>
            <w:tag w:val="Q75"/>
            <w:id w:val="1856223984"/>
            <w:placeholder>
              <w:docPart w:val="5155C773D1FA4A35AC49CFB8026959FF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1A2A6CD9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503EA9CA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3AF978D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76.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plans ahead for its long-term sustainability in addition to its more immediate goals</w:t>
            </w:r>
          </w:p>
        </w:tc>
        <w:sdt>
          <w:sdtPr>
            <w:rPr>
              <w:rFonts w:ascii="Arial" w:hAnsi="Arial" w:cs="Arial"/>
            </w:rPr>
            <w:alias w:val="Q76"/>
            <w:tag w:val="Q76"/>
            <w:id w:val="1027606900"/>
            <w:placeholder>
              <w:docPart w:val="5462FC3076804D98A54E16D8E72DB329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2255CA4D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4DA" w:rsidRPr="006119B3" w14:paraId="6AE46CD3" w14:textId="77777777" w:rsidTr="00F8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F047E9B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lastRenderedPageBreak/>
              <w:t>77.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Our coalition has members with experience in writing successful grant applications</w:t>
            </w:r>
          </w:p>
        </w:tc>
        <w:sdt>
          <w:sdtPr>
            <w:rPr>
              <w:rFonts w:ascii="Arial" w:hAnsi="Arial" w:cs="Arial"/>
            </w:rPr>
            <w:alias w:val="Q77"/>
            <w:tag w:val="Q77"/>
            <w:id w:val="158892420"/>
            <w:placeholder>
              <w:docPart w:val="AD8F1534BE36446B98679130AB2DE3F9"/>
            </w:placeholder>
            <w:showingPlcHdr/>
            <w:dropDownList>
              <w:listItem w:displayText="Strongly Disagree" w:value="Strongly Disagree"/>
              <w:listItem w:displayText="Disagree" w:value="Disagree"/>
              <w:listItem w:displayText="Neither Agree nor Disagree" w:value="Neither Agree nor Disagree"/>
              <w:listItem w:displayText="Agree" w:value="Agree"/>
              <w:listItem w:displayText="Strongly Agree" w:value="Strongly Agree"/>
              <w:listItem w:displayText="Don't Know or NA" w:value="Don't Know or NA"/>
            </w:dropDownList>
          </w:sdtPr>
          <w:sdtEndPr/>
          <w:sdtContent>
            <w:tc>
              <w:tcPr>
                <w:tcW w:w="3145" w:type="dxa"/>
              </w:tcPr>
              <w:p w14:paraId="3A79BA14" w14:textId="77777777" w:rsidR="005314DA" w:rsidRPr="00ED0A0C" w:rsidRDefault="005314DA" w:rsidP="005314D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82FD981" w14:textId="77777777" w:rsidR="00D9110B" w:rsidRDefault="00D9110B"/>
    <w:p w14:paraId="3EB817A2" w14:textId="77777777" w:rsidR="004906BD" w:rsidRDefault="004906BD"/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314DA" w:rsidRPr="006119B3" w14:paraId="3D51440D" w14:textId="77777777" w:rsidTr="00F8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76F7FAA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78.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How many years have you been a member of the coalition?</w:t>
            </w:r>
          </w:p>
        </w:tc>
        <w:sdt>
          <w:sdtPr>
            <w:rPr>
              <w:rFonts w:ascii="Arial" w:hAnsi="Arial" w:cs="Arial"/>
            </w:rPr>
            <w:alias w:val="Q78"/>
            <w:tag w:val="Q78"/>
            <w:id w:val="492923469"/>
            <w:placeholder>
              <w:docPart w:val="02D1B0DBED414EF1ADD6D097EB0AD107"/>
            </w:placeholder>
            <w:showingPlcHdr/>
            <w:dropDownList>
              <w:listItem w:displayText="&lt;1" w:value="&lt;1"/>
              <w:listItem w:displayText="1-2" w:value="1-2"/>
              <w:listItem w:displayText="3-5" w:value="3-5"/>
              <w:listItem w:displayText="&gt;5" w:value="&gt;5"/>
            </w:dropDownList>
          </w:sdtPr>
          <w:sdtEndPr/>
          <w:sdtContent>
            <w:tc>
              <w:tcPr>
                <w:tcW w:w="3145" w:type="dxa"/>
              </w:tcPr>
              <w:p w14:paraId="4B81601E" w14:textId="77777777" w:rsidR="005314DA" w:rsidRPr="00ED0A0C" w:rsidRDefault="005314DA" w:rsidP="005314D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ED0A0C">
                  <w:rPr>
                    <w:rStyle w:val="PlaceholderText"/>
                    <w:b w:val="0"/>
                  </w:rPr>
                  <w:t>Choose an item.</w:t>
                </w:r>
              </w:p>
            </w:tc>
          </w:sdtContent>
        </w:sdt>
      </w:tr>
      <w:tr w:rsidR="005314DA" w:rsidRPr="006119B3" w14:paraId="0EE14DEA" w14:textId="77777777" w:rsidTr="00F8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1AC88CD" w14:textId="77777777" w:rsidR="005314DA" w:rsidRPr="00F8729B" w:rsidRDefault="005314DA" w:rsidP="005314DA">
            <w:pPr>
              <w:pStyle w:val="NoSpacing"/>
              <w:spacing w:beforeLines="40" w:before="96" w:afterLines="40" w:after="96"/>
              <w:ind w:left="427" w:hanging="427"/>
              <w:rPr>
                <w:rFonts w:ascii="Arial" w:hAnsi="Arial" w:cs="Arial"/>
                <w:b w:val="0"/>
                <w:sz w:val="24"/>
              </w:rPr>
            </w:pPr>
            <w:r w:rsidRPr="00F8729B">
              <w:rPr>
                <w:rFonts w:ascii="Arial" w:hAnsi="Arial" w:cs="Arial"/>
                <w:b w:val="0"/>
                <w:sz w:val="24"/>
              </w:rPr>
              <w:t>79.</w:t>
            </w:r>
            <w:r w:rsidRPr="00F8729B">
              <w:rPr>
                <w:rFonts w:ascii="Arial" w:hAnsi="Arial" w:cs="Arial"/>
                <w:b w:val="0"/>
                <w:sz w:val="24"/>
              </w:rPr>
              <w:tab/>
              <w:t>How many coalition meetings did you attend in the past year (or since you started with the coalition if less than 1 year)?</w:t>
            </w:r>
          </w:p>
        </w:tc>
        <w:sdt>
          <w:sdtPr>
            <w:rPr>
              <w:rFonts w:ascii="Arial" w:hAnsi="Arial" w:cs="Arial"/>
            </w:rPr>
            <w:alias w:val="Q79"/>
            <w:tag w:val="Q79"/>
            <w:id w:val="-1549451026"/>
            <w:placeholder>
              <w:docPart w:val="68C605C11C1641FDADAA6DAECB678A4B"/>
            </w:placeholder>
            <w:showingPlcHdr/>
            <w:dropDownList>
              <w:listItem w:displayText="All or almost all of them" w:value="All or almost all of them"/>
              <w:listItem w:displayText="About half of them" w:value="About half of them"/>
              <w:listItem w:displayText="A few of them" w:value="A few of them"/>
              <w:listItem w:displayText="Hardly any or none" w:value="Hardly any or none"/>
            </w:dropDownList>
          </w:sdtPr>
          <w:sdtEndPr/>
          <w:sdtContent>
            <w:tc>
              <w:tcPr>
                <w:tcW w:w="3145" w:type="dxa"/>
              </w:tcPr>
              <w:p w14:paraId="030917C3" w14:textId="77777777" w:rsidR="005314DA" w:rsidRPr="00ED0A0C" w:rsidRDefault="005314DA" w:rsidP="005314DA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D0A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476B4B7" w14:textId="77777777" w:rsidR="00420947" w:rsidRDefault="00985BA0" w:rsidP="00824259">
      <w:pPr>
        <w:pStyle w:val="NoSpacing"/>
      </w:pPr>
      <w:r>
        <w:tab/>
      </w:r>
    </w:p>
    <w:p w14:paraId="08FFD5DB" w14:textId="77777777" w:rsidR="00D9110B" w:rsidRDefault="00D9110B" w:rsidP="00824259">
      <w:pPr>
        <w:pStyle w:val="NoSpacing"/>
        <w:rPr>
          <w:rFonts w:ascii="Arial" w:hAnsi="Arial" w:cs="Arial"/>
          <w:b/>
        </w:rPr>
      </w:pPr>
    </w:p>
    <w:p w14:paraId="59BBF252" w14:textId="77777777" w:rsidR="00656528" w:rsidRPr="005959BC" w:rsidRDefault="00420947" w:rsidP="00824259">
      <w:pPr>
        <w:pStyle w:val="NoSpacing"/>
        <w:rPr>
          <w:rFonts w:ascii="Arial" w:hAnsi="Arial" w:cs="Arial"/>
        </w:rPr>
      </w:pPr>
      <w:r w:rsidRPr="00444224">
        <w:rPr>
          <w:rFonts w:ascii="Arial" w:hAnsi="Arial" w:cs="Arial"/>
          <w:b/>
        </w:rPr>
        <w:t>Thank you for completing this surve</w:t>
      </w:r>
      <w:r w:rsidR="00656528">
        <w:rPr>
          <w:rFonts w:ascii="Arial" w:hAnsi="Arial" w:cs="Arial"/>
          <w:b/>
        </w:rPr>
        <w:t>y!</w:t>
      </w:r>
      <w:r w:rsidR="007612BC">
        <w:rPr>
          <w:rFonts w:ascii="Arial" w:hAnsi="Arial" w:cs="Arial"/>
          <w:b/>
        </w:rPr>
        <w:t xml:space="preserve"> </w:t>
      </w:r>
    </w:p>
    <w:p w14:paraId="1A4C23BC" w14:textId="77777777" w:rsidR="007612BC" w:rsidRDefault="007612BC" w:rsidP="00824259">
      <w:pPr>
        <w:pStyle w:val="NoSpacing"/>
        <w:rPr>
          <w:rFonts w:ascii="Arial" w:hAnsi="Arial" w:cs="Arial"/>
          <w:b/>
        </w:rPr>
      </w:pPr>
    </w:p>
    <w:p w14:paraId="7603A502" w14:textId="77777777" w:rsidR="007612BC" w:rsidRDefault="007612BC" w:rsidP="00824259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612BC" w14:paraId="71DF63FD" w14:textId="77777777" w:rsidTr="000D393C">
        <w:tc>
          <w:tcPr>
            <w:tcW w:w="4675" w:type="dxa"/>
          </w:tcPr>
          <w:p w14:paraId="04DE2309" w14:textId="77777777" w:rsidR="007612BC" w:rsidRPr="000D393C" w:rsidRDefault="007612BC" w:rsidP="007612BC">
            <w:pPr>
              <w:pStyle w:val="NoSpacing"/>
              <w:ind w:right="165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8F2B38F" w14:textId="77777777" w:rsidR="007612BC" w:rsidRPr="000D393C" w:rsidRDefault="007612BC" w:rsidP="0082425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20BE875" w14:textId="77777777" w:rsidR="007612BC" w:rsidRDefault="007612BC" w:rsidP="007612BC">
      <w:pPr>
        <w:pStyle w:val="NoSpacing"/>
        <w:rPr>
          <w:rFonts w:ascii="Arial" w:hAnsi="Arial" w:cs="Arial"/>
          <w:b/>
        </w:rPr>
      </w:pPr>
    </w:p>
    <w:p w14:paraId="3DE19A9C" w14:textId="77777777" w:rsidR="00985BA0" w:rsidRDefault="00985BA0" w:rsidP="00824259">
      <w:pPr>
        <w:pStyle w:val="NoSpacing"/>
      </w:pPr>
    </w:p>
    <w:sectPr w:rsidR="00985B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6620" w14:textId="77777777" w:rsidR="007612BC" w:rsidRDefault="007612BC" w:rsidP="005E4DB7">
      <w:pPr>
        <w:spacing w:after="0" w:line="240" w:lineRule="auto"/>
      </w:pPr>
      <w:r>
        <w:separator/>
      </w:r>
    </w:p>
  </w:endnote>
  <w:endnote w:type="continuationSeparator" w:id="0">
    <w:p w14:paraId="422874C6" w14:textId="77777777" w:rsidR="007612BC" w:rsidRDefault="007612BC" w:rsidP="005E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36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ED05CF" w14:textId="77777777" w:rsidR="007612BC" w:rsidRDefault="007612BC" w:rsidP="005E3D96">
        <w:pPr>
          <w:pStyle w:val="Footer"/>
          <w:jc w:val="right"/>
        </w:pPr>
        <w:r w:rsidRPr="005E4DB7">
          <w:rPr>
            <w:rFonts w:ascii="Arial" w:hAnsi="Arial" w:cs="Arial"/>
            <w:sz w:val="20"/>
          </w:rPr>
          <w:fldChar w:fldCharType="begin"/>
        </w:r>
        <w:r w:rsidRPr="005E4DB7">
          <w:rPr>
            <w:rFonts w:ascii="Arial" w:hAnsi="Arial" w:cs="Arial"/>
            <w:sz w:val="20"/>
          </w:rPr>
          <w:instrText xml:space="preserve"> PAGE   \* MERGEFORMAT </w:instrText>
        </w:r>
        <w:r w:rsidRPr="005E4DB7">
          <w:rPr>
            <w:rFonts w:ascii="Arial" w:hAnsi="Arial" w:cs="Arial"/>
            <w:sz w:val="20"/>
          </w:rPr>
          <w:fldChar w:fldCharType="separate"/>
        </w:r>
        <w:r w:rsidRPr="005E4DB7">
          <w:rPr>
            <w:rFonts w:ascii="Arial" w:hAnsi="Arial" w:cs="Arial"/>
            <w:noProof/>
            <w:sz w:val="20"/>
          </w:rPr>
          <w:t>2</w:t>
        </w:r>
        <w:r w:rsidRPr="005E4DB7">
          <w:rPr>
            <w:rFonts w:ascii="Arial" w:hAnsi="Arial" w:cs="Arial"/>
            <w:noProof/>
            <w:sz w:val="20"/>
          </w:rPr>
          <w:fldChar w:fldCharType="end"/>
        </w:r>
        <w:r w:rsidRPr="005E4DB7">
          <w:rPr>
            <w:rFonts w:ascii="Arial" w:hAnsi="Arial" w:cs="Arial"/>
            <w:sz w:val="20"/>
          </w:rPr>
          <w:t xml:space="preserve"> | </w:t>
        </w:r>
        <w:r w:rsidRPr="005E4DB7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</w:p>
    </w:sdtContent>
  </w:sdt>
  <w:p w14:paraId="5704ADA4" w14:textId="77777777" w:rsidR="007612BC" w:rsidRDefault="00761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1ECD" w14:textId="77777777" w:rsidR="007612BC" w:rsidRDefault="007612BC" w:rsidP="005E4DB7">
      <w:pPr>
        <w:spacing w:after="0" w:line="240" w:lineRule="auto"/>
      </w:pPr>
      <w:r>
        <w:separator/>
      </w:r>
    </w:p>
  </w:footnote>
  <w:footnote w:type="continuationSeparator" w:id="0">
    <w:p w14:paraId="2A9884BD" w14:textId="77777777" w:rsidR="007612BC" w:rsidRDefault="007612BC" w:rsidP="005E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5394"/>
    <w:multiLevelType w:val="hybridMultilevel"/>
    <w:tmpl w:val="24AC1E7E"/>
    <w:lvl w:ilvl="0" w:tplc="1C6A7DF2">
      <w:start w:val="14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4B"/>
    <w:rsid w:val="000547B8"/>
    <w:rsid w:val="00090727"/>
    <w:rsid w:val="000B3556"/>
    <w:rsid w:val="000D393C"/>
    <w:rsid w:val="0019051E"/>
    <w:rsid w:val="001E6911"/>
    <w:rsid w:val="001F57A0"/>
    <w:rsid w:val="002810CB"/>
    <w:rsid w:val="002852AB"/>
    <w:rsid w:val="002A7B55"/>
    <w:rsid w:val="002E08B1"/>
    <w:rsid w:val="002F39B3"/>
    <w:rsid w:val="002F7ED6"/>
    <w:rsid w:val="003469A3"/>
    <w:rsid w:val="00351E31"/>
    <w:rsid w:val="00357110"/>
    <w:rsid w:val="00383524"/>
    <w:rsid w:val="003C1013"/>
    <w:rsid w:val="003D75FB"/>
    <w:rsid w:val="00420947"/>
    <w:rsid w:val="00444224"/>
    <w:rsid w:val="004906BD"/>
    <w:rsid w:val="004C6B65"/>
    <w:rsid w:val="004D049D"/>
    <w:rsid w:val="004E436C"/>
    <w:rsid w:val="00517850"/>
    <w:rsid w:val="005314DA"/>
    <w:rsid w:val="005959BC"/>
    <w:rsid w:val="005E3D96"/>
    <w:rsid w:val="005E4DB7"/>
    <w:rsid w:val="006119B3"/>
    <w:rsid w:val="00656528"/>
    <w:rsid w:val="0066115F"/>
    <w:rsid w:val="0067422E"/>
    <w:rsid w:val="0069229C"/>
    <w:rsid w:val="00696DEE"/>
    <w:rsid w:val="006D591F"/>
    <w:rsid w:val="00710922"/>
    <w:rsid w:val="00715CED"/>
    <w:rsid w:val="0076014A"/>
    <w:rsid w:val="007612BC"/>
    <w:rsid w:val="007B4E43"/>
    <w:rsid w:val="0081154C"/>
    <w:rsid w:val="00824259"/>
    <w:rsid w:val="00894265"/>
    <w:rsid w:val="008E6382"/>
    <w:rsid w:val="008F5820"/>
    <w:rsid w:val="00916C4B"/>
    <w:rsid w:val="00985BA0"/>
    <w:rsid w:val="009D3071"/>
    <w:rsid w:val="009E316E"/>
    <w:rsid w:val="00A07EA6"/>
    <w:rsid w:val="00A30739"/>
    <w:rsid w:val="00A55866"/>
    <w:rsid w:val="00AA5EC5"/>
    <w:rsid w:val="00B56F14"/>
    <w:rsid w:val="00B61649"/>
    <w:rsid w:val="00BA71C6"/>
    <w:rsid w:val="00BE7DDD"/>
    <w:rsid w:val="00C00C87"/>
    <w:rsid w:val="00C01D60"/>
    <w:rsid w:val="00C3663C"/>
    <w:rsid w:val="00CF5E67"/>
    <w:rsid w:val="00D9110B"/>
    <w:rsid w:val="00DA72E2"/>
    <w:rsid w:val="00E06410"/>
    <w:rsid w:val="00E653A6"/>
    <w:rsid w:val="00E703BF"/>
    <w:rsid w:val="00E709C9"/>
    <w:rsid w:val="00E90030"/>
    <w:rsid w:val="00EB061A"/>
    <w:rsid w:val="00ED0A0C"/>
    <w:rsid w:val="00F44636"/>
    <w:rsid w:val="00F75A65"/>
    <w:rsid w:val="00F8729B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21210E"/>
  <w15:chartTrackingRefBased/>
  <w15:docId w15:val="{B94FF26E-7790-4882-AB6C-46448193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54C"/>
    <w:pPr>
      <w:spacing w:after="0" w:line="240" w:lineRule="auto"/>
    </w:pPr>
  </w:style>
  <w:style w:type="table" w:styleId="TableGrid">
    <w:name w:val="Table Grid"/>
    <w:basedOn w:val="TableNormal"/>
    <w:uiPriority w:val="39"/>
    <w:rsid w:val="0061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6">
    <w:name w:val="List Table 2 Accent 6"/>
    <w:basedOn w:val="TableNormal"/>
    <w:uiPriority w:val="47"/>
    <w:rsid w:val="00F872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872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B7"/>
  </w:style>
  <w:style w:type="paragraph" w:styleId="Footer">
    <w:name w:val="footer"/>
    <w:basedOn w:val="Normal"/>
    <w:link w:val="FooterChar"/>
    <w:uiPriority w:val="99"/>
    <w:unhideWhenUsed/>
    <w:rsid w:val="005E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14733CCAF4CF180946D611E6B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4BC7-29D6-49E0-869E-3CD94F5414C8}"/>
      </w:docPartPr>
      <w:docPartBody>
        <w:p w:rsidR="006C178C" w:rsidRDefault="00C859E2" w:rsidP="00C859E2">
          <w:pPr>
            <w:pStyle w:val="7D014733CCAF4CF180946D611E6BA189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EBC9D30218E44FED96DBA8136AF1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3241-D2FC-4FA9-92A2-F4627DB4DB3B}"/>
      </w:docPartPr>
      <w:docPartBody>
        <w:p w:rsidR="006C178C" w:rsidRDefault="00C859E2" w:rsidP="00C859E2">
          <w:pPr>
            <w:pStyle w:val="EBC9D30218E44FED96DBA8136AF1800F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56E68598878C408AAD69CC13CF88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5BAB-1A7A-41CC-B522-D092A684AED2}"/>
      </w:docPartPr>
      <w:docPartBody>
        <w:p w:rsidR="006C178C" w:rsidRDefault="00C859E2" w:rsidP="00C859E2">
          <w:pPr>
            <w:pStyle w:val="56E68598878C408AAD69CC13CF886528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C4A4E7390A9A4E72ABB31A1697B3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CA0A-17CE-468F-A7E3-EE504E482A60}"/>
      </w:docPartPr>
      <w:docPartBody>
        <w:p w:rsidR="006C178C" w:rsidRDefault="00C859E2" w:rsidP="00C859E2">
          <w:pPr>
            <w:pStyle w:val="C4A4E7390A9A4E72ABB31A1697B3D2C8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0A79CC7BD2074FED827BA6655F27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9B9A-63C1-4F15-9101-A487A69F82CF}"/>
      </w:docPartPr>
      <w:docPartBody>
        <w:p w:rsidR="006C178C" w:rsidRDefault="00C859E2" w:rsidP="00C859E2">
          <w:pPr>
            <w:pStyle w:val="0A79CC7BD2074FED827BA6655F270580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2D73C9BD576C4025A32449A44450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1CAA-13FF-44C0-A1A4-A6DA3682B963}"/>
      </w:docPartPr>
      <w:docPartBody>
        <w:p w:rsidR="006C178C" w:rsidRDefault="00C859E2" w:rsidP="00C859E2">
          <w:pPr>
            <w:pStyle w:val="2D73C9BD576C4025A32449A444502349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26FDB1989E7F4CFBA59C28F3F48D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27E7-FC2B-4B43-B9B8-EE4A4DA23DFE}"/>
      </w:docPartPr>
      <w:docPartBody>
        <w:p w:rsidR="006C178C" w:rsidRDefault="00C859E2" w:rsidP="00C859E2">
          <w:pPr>
            <w:pStyle w:val="26FDB1989E7F4CFBA59C28F3F48D09FD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CDCD6D6D433A48B8B02247CA38E4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ADD7-9E50-4668-ACFD-CFF06BF44B77}"/>
      </w:docPartPr>
      <w:docPartBody>
        <w:p w:rsidR="006C178C" w:rsidRDefault="00C859E2" w:rsidP="00C859E2">
          <w:pPr>
            <w:pStyle w:val="CDCD6D6D433A48B8B02247CA38E4AD84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705438794D374D8FB50F7034F6B8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FA49-4EB0-4ABB-B602-3BBC5F1422EB}"/>
      </w:docPartPr>
      <w:docPartBody>
        <w:p w:rsidR="006C178C" w:rsidRDefault="00C859E2" w:rsidP="00C859E2">
          <w:pPr>
            <w:pStyle w:val="705438794D374D8FB50F7034F6B8A644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2C7F0C00A6D84C27866B8A8DD4BC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BB58-0578-44CD-8E9E-EDD723093808}"/>
      </w:docPartPr>
      <w:docPartBody>
        <w:p w:rsidR="006C178C" w:rsidRDefault="00C859E2" w:rsidP="00C859E2">
          <w:pPr>
            <w:pStyle w:val="2C7F0C00A6D84C27866B8A8DD4BCC036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66F813C30E7749F2B1612EF43316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994C-077A-4623-BD51-5014EF263A51}"/>
      </w:docPartPr>
      <w:docPartBody>
        <w:p w:rsidR="006C178C" w:rsidRDefault="00C859E2" w:rsidP="00C859E2">
          <w:pPr>
            <w:pStyle w:val="66F813C30E7749F2B1612EF43316537B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ADADA6F7C03247D889BC020265DC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DD9D-4EB2-455C-BF7D-8D0D03FF0B37}"/>
      </w:docPartPr>
      <w:docPartBody>
        <w:p w:rsidR="006C178C" w:rsidRDefault="00C859E2" w:rsidP="00C859E2">
          <w:pPr>
            <w:pStyle w:val="ADADA6F7C03247D889BC020265DCDE5322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C6A8B3C3AC504C73BAF39D1D9AEE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D4E7-5113-4E5D-A926-1D506A988E4B}"/>
      </w:docPartPr>
      <w:docPartBody>
        <w:p w:rsidR="00AC3961" w:rsidRDefault="00C859E2" w:rsidP="00C859E2">
          <w:pPr>
            <w:pStyle w:val="C6A8B3C3AC504C73BAF39D1D9AEE9A81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DBB9A8A1108E4BDC8FB067AFA5A3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26272-A181-44A1-AABF-907534A35252}"/>
      </w:docPartPr>
      <w:docPartBody>
        <w:p w:rsidR="00AC3961" w:rsidRDefault="00C859E2" w:rsidP="00C859E2">
          <w:pPr>
            <w:pStyle w:val="DBB9A8A1108E4BDC8FB067AFA5A3D244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525032E6017142FCB7E1045E0862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288-5DED-4BD5-8C6A-90938DA56CDD}"/>
      </w:docPartPr>
      <w:docPartBody>
        <w:p w:rsidR="00AC3961" w:rsidRDefault="00C859E2" w:rsidP="00C859E2">
          <w:pPr>
            <w:pStyle w:val="525032E6017142FCB7E1045E0862CA44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4C2099AF82FF4EF6B30067E14971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1D33-EF3F-4607-BD4C-FFDD465D1306}"/>
      </w:docPartPr>
      <w:docPartBody>
        <w:p w:rsidR="00AC3961" w:rsidRDefault="00C859E2" w:rsidP="00C859E2">
          <w:pPr>
            <w:pStyle w:val="4C2099AF82FF4EF6B30067E149712537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66EA6F66B0A4597AFDE65C38007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C30D-8E24-46F5-BCF8-83A4D95E37C1}"/>
      </w:docPartPr>
      <w:docPartBody>
        <w:p w:rsidR="00AC3961" w:rsidRDefault="00C859E2" w:rsidP="00C859E2">
          <w:pPr>
            <w:pStyle w:val="366EA6F66B0A4597AFDE65C38007D8AE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436FBD019B364D478DCA63E72E55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E9D3-5F7A-4302-AEDE-851302F76651}"/>
      </w:docPartPr>
      <w:docPartBody>
        <w:p w:rsidR="00AC3961" w:rsidRDefault="00C859E2" w:rsidP="00C859E2">
          <w:pPr>
            <w:pStyle w:val="436FBD019B364D478DCA63E72E554E70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D1CF4C950C494B5AA2BE456CB46A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1B58-A91E-4B59-8460-4C4AE5C1EC26}"/>
      </w:docPartPr>
      <w:docPartBody>
        <w:p w:rsidR="00AC3961" w:rsidRDefault="00C859E2" w:rsidP="00C859E2">
          <w:pPr>
            <w:pStyle w:val="D1CF4C950C494B5AA2BE456CB46A1BE6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56BA96708F2442D6820D8037B346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A857-A76F-4A2E-BF3D-69623673CE98}"/>
      </w:docPartPr>
      <w:docPartBody>
        <w:p w:rsidR="00AC3961" w:rsidRDefault="00C859E2" w:rsidP="00C859E2">
          <w:pPr>
            <w:pStyle w:val="56BA96708F2442D6820D8037B3469E0C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5A9959DBA2B24F45AA3E4C0EA2AC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32B7-B39E-4FDF-BB5E-536F360C430C}"/>
      </w:docPartPr>
      <w:docPartBody>
        <w:p w:rsidR="00AC3961" w:rsidRDefault="00C859E2" w:rsidP="00C859E2">
          <w:pPr>
            <w:pStyle w:val="5A9959DBA2B24F45AA3E4C0EA2AC7CB6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B2774D1A27944ACDA1035C4F0D52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83B7-C825-4177-8B92-37FD06F524DA}"/>
      </w:docPartPr>
      <w:docPartBody>
        <w:p w:rsidR="00AC3961" w:rsidRDefault="00C859E2" w:rsidP="00C859E2">
          <w:pPr>
            <w:pStyle w:val="B2774D1A27944ACDA1035C4F0D523B7F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C5C4D6BA9CBA4844936770C018D1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09E9-D5C8-47F7-A704-4FCCE9AAE560}"/>
      </w:docPartPr>
      <w:docPartBody>
        <w:p w:rsidR="00AC3961" w:rsidRDefault="00C859E2" w:rsidP="00C859E2">
          <w:pPr>
            <w:pStyle w:val="C5C4D6BA9CBA4844936770C018D1535E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911A73EEA6DD4A29875BCAA7E2A1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8E91-6168-4692-8DD4-0310AB1F7E09}"/>
      </w:docPartPr>
      <w:docPartBody>
        <w:p w:rsidR="00AC3961" w:rsidRDefault="00C859E2" w:rsidP="00C859E2">
          <w:pPr>
            <w:pStyle w:val="911A73EEA6DD4A29875BCAA7E2A16E46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7BF2C7287DD54B4488BD214D5962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2F88-668A-47E2-942C-FBEF468D6D69}"/>
      </w:docPartPr>
      <w:docPartBody>
        <w:p w:rsidR="00AC3961" w:rsidRDefault="00C859E2" w:rsidP="00C859E2">
          <w:pPr>
            <w:pStyle w:val="7BF2C7287DD54B4488BD214D5962F066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0C05F7F129FC4337933B8DC9CCC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FCA4-FAED-47AF-9B08-83E1131B265C}"/>
      </w:docPartPr>
      <w:docPartBody>
        <w:p w:rsidR="00AC3961" w:rsidRDefault="00C859E2" w:rsidP="00C859E2">
          <w:pPr>
            <w:pStyle w:val="0C05F7F129FC4337933B8DC9CCC5B1D8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98BCB214670D44929C7C3D65D589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575A-9305-4B45-9062-232C30B24C2F}"/>
      </w:docPartPr>
      <w:docPartBody>
        <w:p w:rsidR="00AC3961" w:rsidRDefault="00C859E2" w:rsidP="00C859E2">
          <w:pPr>
            <w:pStyle w:val="98BCB214670D44929C7C3D65D5893696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B2CB5DAC119642898ECE7F0ADD4D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BF26-A9BA-49F9-AFAF-B5E647C9AEA2}"/>
      </w:docPartPr>
      <w:docPartBody>
        <w:p w:rsidR="00AC3961" w:rsidRDefault="00C859E2" w:rsidP="00C859E2">
          <w:pPr>
            <w:pStyle w:val="B2CB5DAC119642898ECE7F0ADD4D45FE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A07DB0091F1D4F8D8C5668880036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E6BD-C3A9-4FA5-8383-1673F6A83BC1}"/>
      </w:docPartPr>
      <w:docPartBody>
        <w:p w:rsidR="00AC3961" w:rsidRDefault="00C859E2" w:rsidP="00C859E2">
          <w:pPr>
            <w:pStyle w:val="A07DB0091F1D4F8D8C5668880036C782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77FC604E848D4F6CBA719C21C800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4C8A-7201-4B63-951C-BD7D125603B8}"/>
      </w:docPartPr>
      <w:docPartBody>
        <w:p w:rsidR="00AC3961" w:rsidRDefault="00C859E2" w:rsidP="00C859E2">
          <w:pPr>
            <w:pStyle w:val="77FC604E848D4F6CBA719C21C80068DF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C52CCA1652D4D58B14EB1B1F00B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7C8D-C7C9-4DB1-A568-DA3AEA27F524}"/>
      </w:docPartPr>
      <w:docPartBody>
        <w:p w:rsidR="00AC3961" w:rsidRDefault="00C859E2" w:rsidP="00C859E2">
          <w:pPr>
            <w:pStyle w:val="3C52CCA1652D4D58B14EB1B1F00BEF48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793868689C4744D3B4DA7E31C031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1859-73B7-48F6-A653-4035BCFE52E4}"/>
      </w:docPartPr>
      <w:docPartBody>
        <w:p w:rsidR="00AC3961" w:rsidRDefault="00C859E2" w:rsidP="00C859E2">
          <w:pPr>
            <w:pStyle w:val="793868689C4744D3B4DA7E31C031FD3B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24ADCCC878E94DD9A6F04931FDD4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5BCA-4D05-4497-875A-A16D0E3BED72}"/>
      </w:docPartPr>
      <w:docPartBody>
        <w:p w:rsidR="00AC3961" w:rsidRDefault="00C859E2" w:rsidP="00C859E2">
          <w:pPr>
            <w:pStyle w:val="24ADCCC878E94DD9A6F04931FDD4AE9E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1602461675E04A1B88C51E79712C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AEA0-8DE3-494C-BF89-EB90B81DCD53}"/>
      </w:docPartPr>
      <w:docPartBody>
        <w:p w:rsidR="00AC3961" w:rsidRDefault="00C859E2" w:rsidP="00C859E2">
          <w:pPr>
            <w:pStyle w:val="1602461675E04A1B88C51E79712CC7E5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07F873B109684D33A95A9B0EC3F9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DFC8-F11A-4495-A650-DB44AE63476F}"/>
      </w:docPartPr>
      <w:docPartBody>
        <w:p w:rsidR="00AC3961" w:rsidRDefault="00C859E2" w:rsidP="00C859E2">
          <w:pPr>
            <w:pStyle w:val="07F873B109684D33A95A9B0EC3F97E87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8D4A5E82D7142CCAB43C2295395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ADCC-461C-44D1-BB30-377CB9E08CCD}"/>
      </w:docPartPr>
      <w:docPartBody>
        <w:p w:rsidR="00AC3961" w:rsidRDefault="00C859E2" w:rsidP="00C859E2">
          <w:pPr>
            <w:pStyle w:val="38D4A5E82D7142CCAB43C2295395A3C0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1C69AEA53956496D8C8E2923E324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5B33-7C0F-4C62-A28E-44A8D569374F}"/>
      </w:docPartPr>
      <w:docPartBody>
        <w:p w:rsidR="00AC3961" w:rsidRDefault="00C859E2" w:rsidP="00C859E2">
          <w:pPr>
            <w:pStyle w:val="1C69AEA53956496D8C8E2923E3247152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11B914F0EBB42448FE20A996463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1CEB-7201-42F5-A406-4141134BE1E6}"/>
      </w:docPartPr>
      <w:docPartBody>
        <w:p w:rsidR="00AC3961" w:rsidRDefault="00C859E2" w:rsidP="00C859E2">
          <w:pPr>
            <w:pStyle w:val="311B914F0EBB42448FE20A996463C424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CB036A31E97C4A788BB59C475C1C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F14E-159C-4BD4-988C-40702B6DAD9A}"/>
      </w:docPartPr>
      <w:docPartBody>
        <w:p w:rsidR="00AC3961" w:rsidRDefault="00C859E2" w:rsidP="00C859E2">
          <w:pPr>
            <w:pStyle w:val="CB036A31E97C4A788BB59C475C1C1F09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4175A01821614FF59995A21844C8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2B1B-9EEB-4C88-A6B9-7897545617E0}"/>
      </w:docPartPr>
      <w:docPartBody>
        <w:p w:rsidR="00AC3961" w:rsidRDefault="00C859E2" w:rsidP="00C859E2">
          <w:pPr>
            <w:pStyle w:val="4175A01821614FF59995A21844C8A9B3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0D06C6A1A07440ED82DDF42668CB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470D-3381-4185-B3C3-852274BA2921}"/>
      </w:docPartPr>
      <w:docPartBody>
        <w:p w:rsidR="00AC3961" w:rsidRDefault="00C859E2" w:rsidP="00C859E2">
          <w:pPr>
            <w:pStyle w:val="0D06C6A1A07440ED82DDF42668CB064E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743E43695DD54FCCA2C2ED34A085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4ACA-FB3E-460C-94B4-52B4A044DF8B}"/>
      </w:docPartPr>
      <w:docPartBody>
        <w:p w:rsidR="00AC3961" w:rsidRDefault="00C859E2" w:rsidP="00C859E2">
          <w:pPr>
            <w:pStyle w:val="743E43695DD54FCCA2C2ED34A08556C3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E89EA4911F874194894A3C2740B4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2A6B-16AB-49C5-B718-8922AE545A88}"/>
      </w:docPartPr>
      <w:docPartBody>
        <w:p w:rsidR="00AC3961" w:rsidRDefault="00C859E2" w:rsidP="00C859E2">
          <w:pPr>
            <w:pStyle w:val="E89EA4911F874194894A3C2740B4F64D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2A9D2F2E7A9D44449CB1C914E4B5E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B29F-D7B1-4E95-A39C-1694B136987B}"/>
      </w:docPartPr>
      <w:docPartBody>
        <w:p w:rsidR="00AC3961" w:rsidRDefault="00C859E2" w:rsidP="00C859E2">
          <w:pPr>
            <w:pStyle w:val="2A9D2F2E7A9D44449CB1C914E4B5EECF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079CA38569A45BCB1F928037DA1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7EB7-0849-484D-AFB4-48E9F06E7AD9}"/>
      </w:docPartPr>
      <w:docPartBody>
        <w:p w:rsidR="00AC3961" w:rsidRDefault="00C859E2" w:rsidP="00C859E2">
          <w:pPr>
            <w:pStyle w:val="3079CA38569A45BCB1F928037DA1293C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4C1304D8D0AB41FC8C237FB35E98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4740-F00B-4895-932C-9DD14FE04F4C}"/>
      </w:docPartPr>
      <w:docPartBody>
        <w:p w:rsidR="00AC3961" w:rsidRDefault="00C859E2" w:rsidP="00C859E2">
          <w:pPr>
            <w:pStyle w:val="4C1304D8D0AB41FC8C237FB35E9845F1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F2FF361BD2FE4F18899EA37920C4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7B34-75EF-4B3D-A541-2474DFA733B4}"/>
      </w:docPartPr>
      <w:docPartBody>
        <w:p w:rsidR="00AC3961" w:rsidRDefault="00C859E2" w:rsidP="00C859E2">
          <w:pPr>
            <w:pStyle w:val="F2FF361BD2FE4F18899EA37920C43B2D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81D1D853EB97404CB28E89638F06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700-2231-4A5F-A17A-8A3417C88910}"/>
      </w:docPartPr>
      <w:docPartBody>
        <w:p w:rsidR="00AC3961" w:rsidRDefault="00C859E2" w:rsidP="00C859E2">
          <w:pPr>
            <w:pStyle w:val="81D1D853EB97404CB28E89638F066E97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6D4D40A1AD724ED2BADD09ED3C05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DE94-B329-4ADB-A71E-E6D749181B9E}"/>
      </w:docPartPr>
      <w:docPartBody>
        <w:p w:rsidR="00AC3961" w:rsidRDefault="00C859E2" w:rsidP="00C859E2">
          <w:pPr>
            <w:pStyle w:val="6D4D40A1AD724ED2BADD09ED3C0554EB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A120E4B409F44BD1A0AD028AA8E9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7501-6565-4380-AAD9-8CEA21E874D1}"/>
      </w:docPartPr>
      <w:docPartBody>
        <w:p w:rsidR="00AC3961" w:rsidRDefault="00C859E2" w:rsidP="00C859E2">
          <w:pPr>
            <w:pStyle w:val="A120E4B409F44BD1A0AD028AA8E9FDD3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97AA161931449FD9FCAF236288C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04F0-B235-4520-8440-1F395B4CBCBF}"/>
      </w:docPartPr>
      <w:docPartBody>
        <w:p w:rsidR="00AC3961" w:rsidRDefault="00C859E2" w:rsidP="00C859E2">
          <w:pPr>
            <w:pStyle w:val="397AA161931449FD9FCAF236288C9748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C31F28B69D54445F9AC84CFB2B97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5EB6-1A75-4F73-86CB-A59516DD6D16}"/>
      </w:docPartPr>
      <w:docPartBody>
        <w:p w:rsidR="00AC3961" w:rsidRDefault="00C859E2" w:rsidP="00C859E2">
          <w:pPr>
            <w:pStyle w:val="C31F28B69D54445F9AC84CFB2B977F88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C4010090909D46678A62AB2A5B33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96AB-AFCE-4095-BB5E-DE624E844BB9}"/>
      </w:docPartPr>
      <w:docPartBody>
        <w:p w:rsidR="00AC3961" w:rsidRDefault="00C859E2" w:rsidP="00C859E2">
          <w:pPr>
            <w:pStyle w:val="C4010090909D46678A62AB2A5B33B241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6FCE9439CA2431FAB998A25872D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C10B-D6DF-4975-98CA-FD22A4D25093}"/>
      </w:docPartPr>
      <w:docPartBody>
        <w:p w:rsidR="00AC3961" w:rsidRDefault="00C859E2" w:rsidP="00C859E2">
          <w:pPr>
            <w:pStyle w:val="36FCE9439CA2431FAB998A25872D5A88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030571253B3C4AA6B7E3E9A80D26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A218-8795-4DA3-BDCD-DB4569833DA8}"/>
      </w:docPartPr>
      <w:docPartBody>
        <w:p w:rsidR="00AC3961" w:rsidRDefault="00C859E2" w:rsidP="00C859E2">
          <w:pPr>
            <w:pStyle w:val="030571253B3C4AA6B7E3E9A80D2644F5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6419E06FCA344398ADED4364B08B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5F35-8108-4D56-AD0D-8EA7D72F454E}"/>
      </w:docPartPr>
      <w:docPartBody>
        <w:p w:rsidR="00AC3961" w:rsidRDefault="00C859E2" w:rsidP="00C859E2">
          <w:pPr>
            <w:pStyle w:val="6419E06FCA344398ADED4364B08B2FAB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17CFA2CC1D16451AB35E7125F33C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5DA6-66E6-4DDA-A7F0-691A78878AFF}"/>
      </w:docPartPr>
      <w:docPartBody>
        <w:p w:rsidR="00AC3961" w:rsidRDefault="00C859E2" w:rsidP="00C859E2">
          <w:pPr>
            <w:pStyle w:val="17CFA2CC1D16451AB35E7125F33CDD49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F27163BFBB8C40DAB07185EE28B8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51B0-F6B0-4786-8A56-D994D8B604D9}"/>
      </w:docPartPr>
      <w:docPartBody>
        <w:p w:rsidR="00AC3961" w:rsidRDefault="00C859E2" w:rsidP="00C859E2">
          <w:pPr>
            <w:pStyle w:val="F27163BFBB8C40DAB07185EE28B88594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DE7357189A9C478F83B75677628F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7C3B-FE32-42BB-8B94-C6E34298E6DC}"/>
      </w:docPartPr>
      <w:docPartBody>
        <w:p w:rsidR="00AC3961" w:rsidRDefault="00C859E2" w:rsidP="00C859E2">
          <w:pPr>
            <w:pStyle w:val="DE7357189A9C478F83B75677628F50E1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CDDAF82BF1F42C7A9655CAAF0E6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6900-8E06-47F9-9E41-5C13DF470685}"/>
      </w:docPartPr>
      <w:docPartBody>
        <w:p w:rsidR="00AC3961" w:rsidRDefault="00C859E2" w:rsidP="00C859E2">
          <w:pPr>
            <w:pStyle w:val="3CDDAF82BF1F42C7A9655CAAF0E6F18F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27324DA1B51B4861A2C8342432FC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B35B-916C-4C1D-A9F5-4DF887CA777A}"/>
      </w:docPartPr>
      <w:docPartBody>
        <w:p w:rsidR="00AC3961" w:rsidRDefault="00C859E2" w:rsidP="00C859E2">
          <w:pPr>
            <w:pStyle w:val="27324DA1B51B4861A2C8342432FC03E1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17511EEAE9544331B673D4657E97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E74C-B2BB-4D5E-B2ED-A515F26BCF2F}"/>
      </w:docPartPr>
      <w:docPartBody>
        <w:p w:rsidR="00AC3961" w:rsidRDefault="00C859E2" w:rsidP="00C859E2">
          <w:pPr>
            <w:pStyle w:val="17511EEAE9544331B673D4657E978AB2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6AF6B3250CAF4B2286B31200A971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A847-0FCA-4926-9E00-4E6BACD19486}"/>
      </w:docPartPr>
      <w:docPartBody>
        <w:p w:rsidR="00AC3961" w:rsidRDefault="00C859E2" w:rsidP="00C859E2">
          <w:pPr>
            <w:pStyle w:val="6AF6B3250CAF4B2286B31200A9712199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AB3AC65CD01B41CAAD5F1E98BAEF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CB66-66B7-4F0A-AC9B-79E15CA160CE}"/>
      </w:docPartPr>
      <w:docPartBody>
        <w:p w:rsidR="00AC3961" w:rsidRDefault="00C859E2" w:rsidP="00C859E2">
          <w:pPr>
            <w:pStyle w:val="AB3AC65CD01B41CAAD5F1E98BAEF01A1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D681A13FAF3646B1BFB5267AF72F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FACA-5A47-4E8F-AFDA-453F6EBB17F7}"/>
      </w:docPartPr>
      <w:docPartBody>
        <w:p w:rsidR="00AC3961" w:rsidRDefault="00C859E2" w:rsidP="00C859E2">
          <w:pPr>
            <w:pStyle w:val="D681A13FAF3646B1BFB5267AF72FEBC0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7F996A5FE1354C8D8BFB036590EE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E38A-B00E-431F-9509-3BE647CF50CF}"/>
      </w:docPartPr>
      <w:docPartBody>
        <w:p w:rsidR="00AC3961" w:rsidRDefault="00C859E2" w:rsidP="00C859E2">
          <w:pPr>
            <w:pStyle w:val="7F996A5FE1354C8D8BFB036590EE554E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F04F964082D6416CACBD2AA7EC90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F256-68AE-467C-96D2-C5469DF08053}"/>
      </w:docPartPr>
      <w:docPartBody>
        <w:p w:rsidR="00AC3961" w:rsidRDefault="00C859E2" w:rsidP="00C859E2">
          <w:pPr>
            <w:pStyle w:val="F04F964082D6416CACBD2AA7EC907642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16588CCDCF84317A6C1B7FFA904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476F-AB91-4919-B83B-706680B0B335}"/>
      </w:docPartPr>
      <w:docPartBody>
        <w:p w:rsidR="00AC3961" w:rsidRDefault="00C859E2" w:rsidP="00C859E2">
          <w:pPr>
            <w:pStyle w:val="316588CCDCF84317A6C1B7FFA90444A7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70EE8FE8B44496EAB8CB6ECF23F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85B3-39E2-44B7-B59C-868E7B66F06E}"/>
      </w:docPartPr>
      <w:docPartBody>
        <w:p w:rsidR="00AC3961" w:rsidRDefault="00C859E2" w:rsidP="00C859E2">
          <w:pPr>
            <w:pStyle w:val="370EE8FE8B44496EAB8CB6ECF23FBA7E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AFFE45E0F59740A2B17C29432303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EA9B-7668-4925-B1BE-A0B91F2EC532}"/>
      </w:docPartPr>
      <w:docPartBody>
        <w:p w:rsidR="00AC3961" w:rsidRDefault="00C859E2" w:rsidP="00C859E2">
          <w:pPr>
            <w:pStyle w:val="AFFE45E0F59740A2B17C294323031254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80F710FEFE3C4D7590562DDA8728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4AF8-0D61-41DD-8150-B10636186538}"/>
      </w:docPartPr>
      <w:docPartBody>
        <w:p w:rsidR="00AC3961" w:rsidRDefault="00C859E2" w:rsidP="00C859E2">
          <w:pPr>
            <w:pStyle w:val="80F710FEFE3C4D7590562DDA87283A67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45B63E2B55614F5B91FECAD7117E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5133-C023-4A59-AAE0-6B2DDFE68E01}"/>
      </w:docPartPr>
      <w:docPartBody>
        <w:p w:rsidR="00AC3961" w:rsidRDefault="00C859E2" w:rsidP="00C859E2">
          <w:pPr>
            <w:pStyle w:val="45B63E2B55614F5B91FECAD7117EF7BB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76A5DD2FDD2946FF8A912E0E870B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E0FB-7D1F-4AEB-857D-0A0D87B1F278}"/>
      </w:docPartPr>
      <w:docPartBody>
        <w:p w:rsidR="00AC3961" w:rsidRDefault="00C859E2" w:rsidP="00C859E2">
          <w:pPr>
            <w:pStyle w:val="76A5DD2FDD2946FF8A912E0E870BF52A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5155C773D1FA4A35AC49CFB80269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EC11-AB54-41C7-B888-789D2ABF5970}"/>
      </w:docPartPr>
      <w:docPartBody>
        <w:p w:rsidR="00AC3961" w:rsidRDefault="00C859E2" w:rsidP="00C859E2">
          <w:pPr>
            <w:pStyle w:val="5155C773D1FA4A35AC49CFB8026959FF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5462FC3076804D98A54E16D8E72D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B242-C490-40E6-8622-5C1E3BF498A6}"/>
      </w:docPartPr>
      <w:docPartBody>
        <w:p w:rsidR="00AC3961" w:rsidRDefault="00C859E2" w:rsidP="00C859E2">
          <w:pPr>
            <w:pStyle w:val="5462FC3076804D98A54E16D8E72DB329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AD8F1534BE36446B98679130AB2D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C97-D38F-42E6-86D8-29A06D8A6BEB}"/>
      </w:docPartPr>
      <w:docPartBody>
        <w:p w:rsidR="00AC3961" w:rsidRDefault="00C859E2" w:rsidP="00C859E2">
          <w:pPr>
            <w:pStyle w:val="AD8F1534BE36446B98679130AB2DE3F9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02D1B0DBED414EF1ADD6D097EB0A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9B33-5845-4236-A094-67A4C5614682}"/>
      </w:docPartPr>
      <w:docPartBody>
        <w:p w:rsidR="00AC3961" w:rsidRDefault="00C859E2" w:rsidP="00C859E2">
          <w:pPr>
            <w:pStyle w:val="02D1B0DBED414EF1ADD6D097EB0AD107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68C605C11C1641FDADAA6DAECB67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EE22B-C48C-448D-BA57-F5654A1D4208}"/>
      </w:docPartPr>
      <w:docPartBody>
        <w:p w:rsidR="00AC3961" w:rsidRDefault="00C859E2" w:rsidP="00C859E2">
          <w:pPr>
            <w:pStyle w:val="68C605C11C1641FDADAA6DAECB678A4B21"/>
          </w:pPr>
          <w:r w:rsidRPr="00ED0A0C">
            <w:rPr>
              <w:rStyle w:val="PlaceholderText"/>
            </w:rPr>
            <w:t>Choose an item.</w:t>
          </w:r>
        </w:p>
      </w:docPartBody>
    </w:docPart>
    <w:docPart>
      <w:docPartPr>
        <w:name w:val="38638C1AE356407BB3BF4CEC783B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1D09-FC84-47C0-B81C-E2424A141970}"/>
      </w:docPartPr>
      <w:docPartBody>
        <w:p w:rsidR="00A60E72" w:rsidRDefault="00C859E2" w:rsidP="00C859E2">
          <w:pPr>
            <w:pStyle w:val="38638C1AE356407BB3BF4CEC783B363B9"/>
          </w:pPr>
          <w:r w:rsidRPr="005314DA">
            <w:rPr>
              <w:rStyle w:val="PlaceholderText"/>
            </w:rPr>
            <w:t>Enter your</w:t>
          </w:r>
          <w:r>
            <w:rPr>
              <w:rStyle w:val="PlaceholderText"/>
            </w:rPr>
            <w:t xml:space="preserve"> </w:t>
          </w:r>
          <w:r w:rsidRPr="005314DA">
            <w:rPr>
              <w:rStyle w:val="PlaceholderText"/>
            </w:rPr>
            <w:t>role.</w:t>
          </w:r>
        </w:p>
      </w:docPartBody>
    </w:docPart>
    <w:docPart>
      <w:docPartPr>
        <w:name w:val="7F5CE50B3123444E845FC8EDFABB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EB5A-BED8-4BCE-9BC4-D3EBAA1A8317}"/>
      </w:docPartPr>
      <w:docPartBody>
        <w:p w:rsidR="00A60E72" w:rsidRDefault="00C859E2" w:rsidP="00C859E2">
          <w:pPr>
            <w:pStyle w:val="7F5CE50B3123444E845FC8EDFABB795E10"/>
          </w:pPr>
          <w:r w:rsidRPr="005314DA">
            <w:rPr>
              <w:rStyle w:val="PlaceholderText"/>
            </w:rPr>
            <w:t>Enter first</w:t>
          </w:r>
          <w:r>
            <w:rPr>
              <w:rStyle w:val="PlaceholderText"/>
            </w:rPr>
            <w:t xml:space="preserve"> na</w:t>
          </w:r>
          <w:r w:rsidRPr="005314DA">
            <w:rPr>
              <w:rStyle w:val="PlaceholderText"/>
            </w:rPr>
            <w:t>me.</w:t>
          </w:r>
        </w:p>
      </w:docPartBody>
    </w:docPart>
    <w:docPart>
      <w:docPartPr>
        <w:name w:val="BE1F865C62854F0E9AE7DF6DD013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4521-AD2A-4C29-B6F8-E86BB838A9B6}"/>
      </w:docPartPr>
      <w:docPartBody>
        <w:p w:rsidR="00A60E72" w:rsidRDefault="00C859E2" w:rsidP="00C859E2">
          <w:pPr>
            <w:pStyle w:val="BE1F865C62854F0E9AE7DF6DD01354CC10"/>
          </w:pPr>
          <w:r w:rsidRPr="005314D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last na</w:t>
          </w:r>
          <w:r w:rsidRPr="005314DA">
            <w:rPr>
              <w:rStyle w:val="PlaceholderText"/>
            </w:rPr>
            <w:t>me.</w:t>
          </w:r>
        </w:p>
      </w:docPartBody>
    </w:docPart>
    <w:docPart>
      <w:docPartPr>
        <w:name w:val="7D08781A2768495790D7B5AB0A5E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34D1-6DF0-45B5-ABD3-745D65F59FAA}"/>
      </w:docPartPr>
      <w:docPartBody>
        <w:p w:rsidR="00A60E72" w:rsidRDefault="00C859E2" w:rsidP="00C859E2">
          <w:pPr>
            <w:pStyle w:val="7D08781A2768495790D7B5AB0A5E695F8"/>
          </w:pPr>
          <w:r w:rsidRPr="009522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8C"/>
    <w:rsid w:val="006C178C"/>
    <w:rsid w:val="00862C7C"/>
    <w:rsid w:val="00A60E72"/>
    <w:rsid w:val="00AC3961"/>
    <w:rsid w:val="00C73821"/>
    <w:rsid w:val="00C859E2"/>
    <w:rsid w:val="00DE7A24"/>
    <w:rsid w:val="00E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9E2"/>
    <w:rPr>
      <w:color w:val="808080"/>
    </w:rPr>
  </w:style>
  <w:style w:type="paragraph" w:customStyle="1" w:styleId="7F5CE50B3123444E845FC8EDFABB795E10">
    <w:name w:val="7F5CE50B3123444E845FC8EDFABB795E10"/>
    <w:rsid w:val="00C859E2"/>
    <w:pPr>
      <w:spacing w:after="0" w:line="240" w:lineRule="auto"/>
    </w:pPr>
    <w:rPr>
      <w:rFonts w:eastAsiaTheme="minorHAnsi"/>
    </w:rPr>
  </w:style>
  <w:style w:type="paragraph" w:customStyle="1" w:styleId="BE1F865C62854F0E9AE7DF6DD01354CC10">
    <w:name w:val="BE1F865C62854F0E9AE7DF6DD01354CC10"/>
    <w:rsid w:val="00C859E2"/>
    <w:pPr>
      <w:spacing w:after="0" w:line="240" w:lineRule="auto"/>
    </w:pPr>
    <w:rPr>
      <w:rFonts w:eastAsiaTheme="minorHAnsi"/>
    </w:rPr>
  </w:style>
  <w:style w:type="paragraph" w:customStyle="1" w:styleId="38638C1AE356407BB3BF4CEC783B363B9">
    <w:name w:val="38638C1AE356407BB3BF4CEC783B363B9"/>
    <w:rsid w:val="00C859E2"/>
    <w:pPr>
      <w:spacing w:after="0" w:line="240" w:lineRule="auto"/>
    </w:pPr>
    <w:rPr>
      <w:rFonts w:eastAsiaTheme="minorHAnsi"/>
    </w:rPr>
  </w:style>
  <w:style w:type="paragraph" w:customStyle="1" w:styleId="7D08781A2768495790D7B5AB0A5E695F8">
    <w:name w:val="7D08781A2768495790D7B5AB0A5E695F8"/>
    <w:rsid w:val="00C859E2"/>
    <w:pPr>
      <w:spacing w:after="0" w:line="240" w:lineRule="auto"/>
    </w:pPr>
    <w:rPr>
      <w:rFonts w:eastAsiaTheme="minorHAnsi"/>
    </w:rPr>
  </w:style>
  <w:style w:type="paragraph" w:customStyle="1" w:styleId="C6A8B3C3AC504C73BAF39D1D9AEE9A8121">
    <w:name w:val="C6A8B3C3AC504C73BAF39D1D9AEE9A8121"/>
    <w:rsid w:val="00C859E2"/>
    <w:pPr>
      <w:spacing w:after="0" w:line="240" w:lineRule="auto"/>
    </w:pPr>
    <w:rPr>
      <w:rFonts w:eastAsiaTheme="minorHAnsi"/>
    </w:rPr>
  </w:style>
  <w:style w:type="paragraph" w:customStyle="1" w:styleId="7D014733CCAF4CF180946D611E6BA18922">
    <w:name w:val="7D014733CCAF4CF180946D611E6BA18922"/>
    <w:rsid w:val="00C859E2"/>
    <w:pPr>
      <w:spacing w:after="0" w:line="240" w:lineRule="auto"/>
    </w:pPr>
    <w:rPr>
      <w:rFonts w:eastAsiaTheme="minorHAnsi"/>
    </w:rPr>
  </w:style>
  <w:style w:type="paragraph" w:customStyle="1" w:styleId="EBC9D30218E44FED96DBA8136AF1800F22">
    <w:name w:val="EBC9D30218E44FED96DBA8136AF1800F22"/>
    <w:rsid w:val="00C859E2"/>
    <w:pPr>
      <w:spacing w:after="0" w:line="240" w:lineRule="auto"/>
    </w:pPr>
    <w:rPr>
      <w:rFonts w:eastAsiaTheme="minorHAnsi"/>
    </w:rPr>
  </w:style>
  <w:style w:type="paragraph" w:customStyle="1" w:styleId="56E68598878C408AAD69CC13CF88652822">
    <w:name w:val="56E68598878C408AAD69CC13CF88652822"/>
    <w:rsid w:val="00C859E2"/>
    <w:pPr>
      <w:spacing w:after="0" w:line="240" w:lineRule="auto"/>
    </w:pPr>
    <w:rPr>
      <w:rFonts w:eastAsiaTheme="minorHAnsi"/>
    </w:rPr>
  </w:style>
  <w:style w:type="paragraph" w:customStyle="1" w:styleId="C4A4E7390A9A4E72ABB31A1697B3D2C822">
    <w:name w:val="C4A4E7390A9A4E72ABB31A1697B3D2C822"/>
    <w:rsid w:val="00C859E2"/>
    <w:pPr>
      <w:spacing w:after="0" w:line="240" w:lineRule="auto"/>
    </w:pPr>
    <w:rPr>
      <w:rFonts w:eastAsiaTheme="minorHAnsi"/>
    </w:rPr>
  </w:style>
  <w:style w:type="paragraph" w:customStyle="1" w:styleId="0A79CC7BD2074FED827BA6655F27058022">
    <w:name w:val="0A79CC7BD2074FED827BA6655F27058022"/>
    <w:rsid w:val="00C859E2"/>
    <w:pPr>
      <w:spacing w:after="0" w:line="240" w:lineRule="auto"/>
    </w:pPr>
    <w:rPr>
      <w:rFonts w:eastAsiaTheme="minorHAnsi"/>
    </w:rPr>
  </w:style>
  <w:style w:type="paragraph" w:customStyle="1" w:styleId="2D73C9BD576C4025A32449A44450234922">
    <w:name w:val="2D73C9BD576C4025A32449A44450234922"/>
    <w:rsid w:val="00C859E2"/>
    <w:pPr>
      <w:spacing w:after="0" w:line="240" w:lineRule="auto"/>
    </w:pPr>
    <w:rPr>
      <w:rFonts w:eastAsiaTheme="minorHAnsi"/>
    </w:rPr>
  </w:style>
  <w:style w:type="paragraph" w:customStyle="1" w:styleId="26FDB1989E7F4CFBA59C28F3F48D09FD22">
    <w:name w:val="26FDB1989E7F4CFBA59C28F3F48D09FD22"/>
    <w:rsid w:val="00C859E2"/>
    <w:pPr>
      <w:spacing w:after="0" w:line="240" w:lineRule="auto"/>
    </w:pPr>
    <w:rPr>
      <w:rFonts w:eastAsiaTheme="minorHAnsi"/>
    </w:rPr>
  </w:style>
  <w:style w:type="paragraph" w:customStyle="1" w:styleId="CDCD6D6D433A48B8B02247CA38E4AD8422">
    <w:name w:val="CDCD6D6D433A48B8B02247CA38E4AD8422"/>
    <w:rsid w:val="00C859E2"/>
    <w:pPr>
      <w:spacing w:after="0" w:line="240" w:lineRule="auto"/>
    </w:pPr>
    <w:rPr>
      <w:rFonts w:eastAsiaTheme="minorHAnsi"/>
    </w:rPr>
  </w:style>
  <w:style w:type="paragraph" w:customStyle="1" w:styleId="705438794D374D8FB50F7034F6B8A64422">
    <w:name w:val="705438794D374D8FB50F7034F6B8A64422"/>
    <w:rsid w:val="00C859E2"/>
    <w:pPr>
      <w:spacing w:after="0" w:line="240" w:lineRule="auto"/>
    </w:pPr>
    <w:rPr>
      <w:rFonts w:eastAsiaTheme="minorHAnsi"/>
    </w:rPr>
  </w:style>
  <w:style w:type="paragraph" w:customStyle="1" w:styleId="2C7F0C00A6D84C27866B8A8DD4BCC03622">
    <w:name w:val="2C7F0C00A6D84C27866B8A8DD4BCC03622"/>
    <w:rsid w:val="00C859E2"/>
    <w:pPr>
      <w:spacing w:after="0" w:line="240" w:lineRule="auto"/>
    </w:pPr>
    <w:rPr>
      <w:rFonts w:eastAsiaTheme="minorHAnsi"/>
    </w:rPr>
  </w:style>
  <w:style w:type="paragraph" w:customStyle="1" w:styleId="66F813C30E7749F2B1612EF43316537B22">
    <w:name w:val="66F813C30E7749F2B1612EF43316537B22"/>
    <w:rsid w:val="00C859E2"/>
    <w:pPr>
      <w:spacing w:after="0" w:line="240" w:lineRule="auto"/>
    </w:pPr>
    <w:rPr>
      <w:rFonts w:eastAsiaTheme="minorHAnsi"/>
    </w:rPr>
  </w:style>
  <w:style w:type="paragraph" w:customStyle="1" w:styleId="ADADA6F7C03247D889BC020265DCDE5322">
    <w:name w:val="ADADA6F7C03247D889BC020265DCDE5322"/>
    <w:rsid w:val="00C859E2"/>
    <w:pPr>
      <w:spacing w:after="0" w:line="240" w:lineRule="auto"/>
    </w:pPr>
    <w:rPr>
      <w:rFonts w:eastAsiaTheme="minorHAnsi"/>
    </w:rPr>
  </w:style>
  <w:style w:type="paragraph" w:customStyle="1" w:styleId="DBB9A8A1108E4BDC8FB067AFA5A3D24421">
    <w:name w:val="DBB9A8A1108E4BDC8FB067AFA5A3D24421"/>
    <w:rsid w:val="00C859E2"/>
    <w:pPr>
      <w:spacing w:after="0" w:line="240" w:lineRule="auto"/>
    </w:pPr>
    <w:rPr>
      <w:rFonts w:eastAsiaTheme="minorHAnsi"/>
    </w:rPr>
  </w:style>
  <w:style w:type="paragraph" w:customStyle="1" w:styleId="525032E6017142FCB7E1045E0862CA4421">
    <w:name w:val="525032E6017142FCB7E1045E0862CA4421"/>
    <w:rsid w:val="00C859E2"/>
    <w:pPr>
      <w:spacing w:after="0" w:line="240" w:lineRule="auto"/>
    </w:pPr>
    <w:rPr>
      <w:rFonts w:eastAsiaTheme="minorHAnsi"/>
    </w:rPr>
  </w:style>
  <w:style w:type="paragraph" w:customStyle="1" w:styleId="4C2099AF82FF4EF6B30067E14971253721">
    <w:name w:val="4C2099AF82FF4EF6B30067E14971253721"/>
    <w:rsid w:val="00C859E2"/>
    <w:pPr>
      <w:spacing w:after="0" w:line="240" w:lineRule="auto"/>
    </w:pPr>
    <w:rPr>
      <w:rFonts w:eastAsiaTheme="minorHAnsi"/>
    </w:rPr>
  </w:style>
  <w:style w:type="paragraph" w:customStyle="1" w:styleId="366EA6F66B0A4597AFDE65C38007D8AE21">
    <w:name w:val="366EA6F66B0A4597AFDE65C38007D8AE21"/>
    <w:rsid w:val="00C859E2"/>
    <w:pPr>
      <w:spacing w:after="0" w:line="240" w:lineRule="auto"/>
    </w:pPr>
    <w:rPr>
      <w:rFonts w:eastAsiaTheme="minorHAnsi"/>
    </w:rPr>
  </w:style>
  <w:style w:type="paragraph" w:customStyle="1" w:styleId="436FBD019B364D478DCA63E72E554E7021">
    <w:name w:val="436FBD019B364D478DCA63E72E554E7021"/>
    <w:rsid w:val="00C859E2"/>
    <w:pPr>
      <w:spacing w:after="0" w:line="240" w:lineRule="auto"/>
    </w:pPr>
    <w:rPr>
      <w:rFonts w:eastAsiaTheme="minorHAnsi"/>
    </w:rPr>
  </w:style>
  <w:style w:type="paragraph" w:customStyle="1" w:styleId="D1CF4C950C494B5AA2BE456CB46A1BE621">
    <w:name w:val="D1CF4C950C494B5AA2BE456CB46A1BE621"/>
    <w:rsid w:val="00C859E2"/>
    <w:pPr>
      <w:spacing w:after="0" w:line="240" w:lineRule="auto"/>
    </w:pPr>
    <w:rPr>
      <w:rFonts w:eastAsiaTheme="minorHAnsi"/>
    </w:rPr>
  </w:style>
  <w:style w:type="paragraph" w:customStyle="1" w:styleId="56BA96708F2442D6820D8037B3469E0C21">
    <w:name w:val="56BA96708F2442D6820D8037B3469E0C21"/>
    <w:rsid w:val="00C859E2"/>
    <w:pPr>
      <w:spacing w:after="0" w:line="240" w:lineRule="auto"/>
    </w:pPr>
    <w:rPr>
      <w:rFonts w:eastAsiaTheme="minorHAnsi"/>
    </w:rPr>
  </w:style>
  <w:style w:type="paragraph" w:customStyle="1" w:styleId="5A9959DBA2B24F45AA3E4C0EA2AC7CB621">
    <w:name w:val="5A9959DBA2B24F45AA3E4C0EA2AC7CB621"/>
    <w:rsid w:val="00C859E2"/>
    <w:pPr>
      <w:spacing w:after="0" w:line="240" w:lineRule="auto"/>
    </w:pPr>
    <w:rPr>
      <w:rFonts w:eastAsiaTheme="minorHAnsi"/>
    </w:rPr>
  </w:style>
  <w:style w:type="paragraph" w:customStyle="1" w:styleId="B2774D1A27944ACDA1035C4F0D523B7F21">
    <w:name w:val="B2774D1A27944ACDA1035C4F0D523B7F21"/>
    <w:rsid w:val="00C859E2"/>
    <w:pPr>
      <w:spacing w:after="0" w:line="240" w:lineRule="auto"/>
    </w:pPr>
    <w:rPr>
      <w:rFonts w:eastAsiaTheme="minorHAnsi"/>
    </w:rPr>
  </w:style>
  <w:style w:type="paragraph" w:customStyle="1" w:styleId="C5C4D6BA9CBA4844936770C018D1535E21">
    <w:name w:val="C5C4D6BA9CBA4844936770C018D1535E21"/>
    <w:rsid w:val="00C859E2"/>
    <w:pPr>
      <w:spacing w:after="0" w:line="240" w:lineRule="auto"/>
    </w:pPr>
    <w:rPr>
      <w:rFonts w:eastAsiaTheme="minorHAnsi"/>
    </w:rPr>
  </w:style>
  <w:style w:type="paragraph" w:customStyle="1" w:styleId="911A73EEA6DD4A29875BCAA7E2A16E4621">
    <w:name w:val="911A73EEA6DD4A29875BCAA7E2A16E4621"/>
    <w:rsid w:val="00C859E2"/>
    <w:pPr>
      <w:spacing w:after="0" w:line="240" w:lineRule="auto"/>
    </w:pPr>
    <w:rPr>
      <w:rFonts w:eastAsiaTheme="minorHAnsi"/>
    </w:rPr>
  </w:style>
  <w:style w:type="paragraph" w:customStyle="1" w:styleId="7BF2C7287DD54B4488BD214D5962F06621">
    <w:name w:val="7BF2C7287DD54B4488BD214D5962F06621"/>
    <w:rsid w:val="00C859E2"/>
    <w:pPr>
      <w:spacing w:after="0" w:line="240" w:lineRule="auto"/>
    </w:pPr>
    <w:rPr>
      <w:rFonts w:eastAsiaTheme="minorHAnsi"/>
    </w:rPr>
  </w:style>
  <w:style w:type="paragraph" w:customStyle="1" w:styleId="0C05F7F129FC4337933B8DC9CCC5B1D821">
    <w:name w:val="0C05F7F129FC4337933B8DC9CCC5B1D821"/>
    <w:rsid w:val="00C859E2"/>
    <w:pPr>
      <w:spacing w:after="0" w:line="240" w:lineRule="auto"/>
    </w:pPr>
    <w:rPr>
      <w:rFonts w:eastAsiaTheme="minorHAnsi"/>
    </w:rPr>
  </w:style>
  <w:style w:type="paragraph" w:customStyle="1" w:styleId="98BCB214670D44929C7C3D65D589369621">
    <w:name w:val="98BCB214670D44929C7C3D65D589369621"/>
    <w:rsid w:val="00C859E2"/>
    <w:pPr>
      <w:spacing w:after="0" w:line="240" w:lineRule="auto"/>
    </w:pPr>
    <w:rPr>
      <w:rFonts w:eastAsiaTheme="minorHAnsi"/>
    </w:rPr>
  </w:style>
  <w:style w:type="paragraph" w:customStyle="1" w:styleId="B2CB5DAC119642898ECE7F0ADD4D45FE21">
    <w:name w:val="B2CB5DAC119642898ECE7F0ADD4D45FE21"/>
    <w:rsid w:val="00C859E2"/>
    <w:pPr>
      <w:spacing w:after="0" w:line="240" w:lineRule="auto"/>
    </w:pPr>
    <w:rPr>
      <w:rFonts w:eastAsiaTheme="minorHAnsi"/>
    </w:rPr>
  </w:style>
  <w:style w:type="paragraph" w:customStyle="1" w:styleId="A07DB0091F1D4F8D8C5668880036C78221">
    <w:name w:val="A07DB0091F1D4F8D8C5668880036C78221"/>
    <w:rsid w:val="00C859E2"/>
    <w:pPr>
      <w:spacing w:after="0" w:line="240" w:lineRule="auto"/>
    </w:pPr>
    <w:rPr>
      <w:rFonts w:eastAsiaTheme="minorHAnsi"/>
    </w:rPr>
  </w:style>
  <w:style w:type="paragraph" w:customStyle="1" w:styleId="77FC604E848D4F6CBA719C21C80068DF21">
    <w:name w:val="77FC604E848D4F6CBA719C21C80068DF21"/>
    <w:rsid w:val="00C859E2"/>
    <w:pPr>
      <w:spacing w:after="0" w:line="240" w:lineRule="auto"/>
    </w:pPr>
    <w:rPr>
      <w:rFonts w:eastAsiaTheme="minorHAnsi"/>
    </w:rPr>
  </w:style>
  <w:style w:type="paragraph" w:customStyle="1" w:styleId="3C52CCA1652D4D58B14EB1B1F00BEF4821">
    <w:name w:val="3C52CCA1652D4D58B14EB1B1F00BEF4821"/>
    <w:rsid w:val="00C859E2"/>
    <w:pPr>
      <w:spacing w:after="0" w:line="240" w:lineRule="auto"/>
    </w:pPr>
    <w:rPr>
      <w:rFonts w:eastAsiaTheme="minorHAnsi"/>
    </w:rPr>
  </w:style>
  <w:style w:type="paragraph" w:customStyle="1" w:styleId="793868689C4744D3B4DA7E31C031FD3B21">
    <w:name w:val="793868689C4744D3B4DA7E31C031FD3B21"/>
    <w:rsid w:val="00C859E2"/>
    <w:pPr>
      <w:spacing w:after="0" w:line="240" w:lineRule="auto"/>
    </w:pPr>
    <w:rPr>
      <w:rFonts w:eastAsiaTheme="minorHAnsi"/>
    </w:rPr>
  </w:style>
  <w:style w:type="paragraph" w:customStyle="1" w:styleId="24ADCCC878E94DD9A6F04931FDD4AE9E21">
    <w:name w:val="24ADCCC878E94DD9A6F04931FDD4AE9E21"/>
    <w:rsid w:val="00C859E2"/>
    <w:pPr>
      <w:spacing w:after="0" w:line="240" w:lineRule="auto"/>
    </w:pPr>
    <w:rPr>
      <w:rFonts w:eastAsiaTheme="minorHAnsi"/>
    </w:rPr>
  </w:style>
  <w:style w:type="paragraph" w:customStyle="1" w:styleId="1602461675E04A1B88C51E79712CC7E521">
    <w:name w:val="1602461675E04A1B88C51E79712CC7E521"/>
    <w:rsid w:val="00C859E2"/>
    <w:pPr>
      <w:spacing w:after="0" w:line="240" w:lineRule="auto"/>
    </w:pPr>
    <w:rPr>
      <w:rFonts w:eastAsiaTheme="minorHAnsi"/>
    </w:rPr>
  </w:style>
  <w:style w:type="paragraph" w:customStyle="1" w:styleId="07F873B109684D33A95A9B0EC3F97E8721">
    <w:name w:val="07F873B109684D33A95A9B0EC3F97E8721"/>
    <w:rsid w:val="00C859E2"/>
    <w:pPr>
      <w:spacing w:after="0" w:line="240" w:lineRule="auto"/>
    </w:pPr>
    <w:rPr>
      <w:rFonts w:eastAsiaTheme="minorHAnsi"/>
    </w:rPr>
  </w:style>
  <w:style w:type="paragraph" w:customStyle="1" w:styleId="38D4A5E82D7142CCAB43C2295395A3C021">
    <w:name w:val="38D4A5E82D7142CCAB43C2295395A3C021"/>
    <w:rsid w:val="00C859E2"/>
    <w:pPr>
      <w:spacing w:after="0" w:line="240" w:lineRule="auto"/>
    </w:pPr>
    <w:rPr>
      <w:rFonts w:eastAsiaTheme="minorHAnsi"/>
    </w:rPr>
  </w:style>
  <w:style w:type="paragraph" w:customStyle="1" w:styleId="1C69AEA53956496D8C8E2923E324715221">
    <w:name w:val="1C69AEA53956496D8C8E2923E324715221"/>
    <w:rsid w:val="00C859E2"/>
    <w:pPr>
      <w:spacing w:after="0" w:line="240" w:lineRule="auto"/>
    </w:pPr>
    <w:rPr>
      <w:rFonts w:eastAsiaTheme="minorHAnsi"/>
    </w:rPr>
  </w:style>
  <w:style w:type="paragraph" w:customStyle="1" w:styleId="311B914F0EBB42448FE20A996463C42421">
    <w:name w:val="311B914F0EBB42448FE20A996463C42421"/>
    <w:rsid w:val="00C859E2"/>
    <w:pPr>
      <w:spacing w:after="0" w:line="240" w:lineRule="auto"/>
    </w:pPr>
    <w:rPr>
      <w:rFonts w:eastAsiaTheme="minorHAnsi"/>
    </w:rPr>
  </w:style>
  <w:style w:type="paragraph" w:customStyle="1" w:styleId="CB036A31E97C4A788BB59C475C1C1F0921">
    <w:name w:val="CB036A31E97C4A788BB59C475C1C1F0921"/>
    <w:rsid w:val="00C859E2"/>
    <w:pPr>
      <w:spacing w:after="0" w:line="240" w:lineRule="auto"/>
    </w:pPr>
    <w:rPr>
      <w:rFonts w:eastAsiaTheme="minorHAnsi"/>
    </w:rPr>
  </w:style>
  <w:style w:type="paragraph" w:customStyle="1" w:styleId="4175A01821614FF59995A21844C8A9B321">
    <w:name w:val="4175A01821614FF59995A21844C8A9B321"/>
    <w:rsid w:val="00C859E2"/>
    <w:pPr>
      <w:spacing w:after="0" w:line="240" w:lineRule="auto"/>
    </w:pPr>
    <w:rPr>
      <w:rFonts w:eastAsiaTheme="minorHAnsi"/>
    </w:rPr>
  </w:style>
  <w:style w:type="paragraph" w:customStyle="1" w:styleId="0D06C6A1A07440ED82DDF42668CB064E21">
    <w:name w:val="0D06C6A1A07440ED82DDF42668CB064E21"/>
    <w:rsid w:val="00C859E2"/>
    <w:pPr>
      <w:spacing w:after="0" w:line="240" w:lineRule="auto"/>
    </w:pPr>
    <w:rPr>
      <w:rFonts w:eastAsiaTheme="minorHAnsi"/>
    </w:rPr>
  </w:style>
  <w:style w:type="paragraph" w:customStyle="1" w:styleId="743E43695DD54FCCA2C2ED34A08556C321">
    <w:name w:val="743E43695DD54FCCA2C2ED34A08556C321"/>
    <w:rsid w:val="00C859E2"/>
    <w:pPr>
      <w:spacing w:after="0" w:line="240" w:lineRule="auto"/>
    </w:pPr>
    <w:rPr>
      <w:rFonts w:eastAsiaTheme="minorHAnsi"/>
    </w:rPr>
  </w:style>
  <w:style w:type="paragraph" w:customStyle="1" w:styleId="E89EA4911F874194894A3C2740B4F64D21">
    <w:name w:val="E89EA4911F874194894A3C2740B4F64D21"/>
    <w:rsid w:val="00C859E2"/>
    <w:pPr>
      <w:spacing w:after="0" w:line="240" w:lineRule="auto"/>
    </w:pPr>
    <w:rPr>
      <w:rFonts w:eastAsiaTheme="minorHAnsi"/>
    </w:rPr>
  </w:style>
  <w:style w:type="paragraph" w:customStyle="1" w:styleId="2A9D2F2E7A9D44449CB1C914E4B5EECF21">
    <w:name w:val="2A9D2F2E7A9D44449CB1C914E4B5EECF21"/>
    <w:rsid w:val="00C859E2"/>
    <w:pPr>
      <w:spacing w:after="0" w:line="240" w:lineRule="auto"/>
    </w:pPr>
    <w:rPr>
      <w:rFonts w:eastAsiaTheme="minorHAnsi"/>
    </w:rPr>
  </w:style>
  <w:style w:type="paragraph" w:customStyle="1" w:styleId="3079CA38569A45BCB1F928037DA1293C21">
    <w:name w:val="3079CA38569A45BCB1F928037DA1293C21"/>
    <w:rsid w:val="00C859E2"/>
    <w:pPr>
      <w:spacing w:after="0" w:line="240" w:lineRule="auto"/>
    </w:pPr>
    <w:rPr>
      <w:rFonts w:eastAsiaTheme="minorHAnsi"/>
    </w:rPr>
  </w:style>
  <w:style w:type="paragraph" w:customStyle="1" w:styleId="4C1304D8D0AB41FC8C237FB35E9845F121">
    <w:name w:val="4C1304D8D0AB41FC8C237FB35E9845F121"/>
    <w:rsid w:val="00C859E2"/>
    <w:pPr>
      <w:spacing w:after="0" w:line="240" w:lineRule="auto"/>
    </w:pPr>
    <w:rPr>
      <w:rFonts w:eastAsiaTheme="minorHAnsi"/>
    </w:rPr>
  </w:style>
  <w:style w:type="paragraph" w:customStyle="1" w:styleId="F2FF361BD2FE4F18899EA37920C43B2D21">
    <w:name w:val="F2FF361BD2FE4F18899EA37920C43B2D21"/>
    <w:rsid w:val="00C859E2"/>
    <w:pPr>
      <w:spacing w:after="0" w:line="240" w:lineRule="auto"/>
    </w:pPr>
    <w:rPr>
      <w:rFonts w:eastAsiaTheme="minorHAnsi"/>
    </w:rPr>
  </w:style>
  <w:style w:type="paragraph" w:customStyle="1" w:styleId="81D1D853EB97404CB28E89638F066E9721">
    <w:name w:val="81D1D853EB97404CB28E89638F066E9721"/>
    <w:rsid w:val="00C859E2"/>
    <w:pPr>
      <w:spacing w:after="0" w:line="240" w:lineRule="auto"/>
    </w:pPr>
    <w:rPr>
      <w:rFonts w:eastAsiaTheme="minorHAnsi"/>
    </w:rPr>
  </w:style>
  <w:style w:type="paragraph" w:customStyle="1" w:styleId="6D4D40A1AD724ED2BADD09ED3C0554EB21">
    <w:name w:val="6D4D40A1AD724ED2BADD09ED3C0554EB21"/>
    <w:rsid w:val="00C859E2"/>
    <w:pPr>
      <w:spacing w:after="0" w:line="240" w:lineRule="auto"/>
    </w:pPr>
    <w:rPr>
      <w:rFonts w:eastAsiaTheme="minorHAnsi"/>
    </w:rPr>
  </w:style>
  <w:style w:type="paragraph" w:customStyle="1" w:styleId="A120E4B409F44BD1A0AD028AA8E9FDD321">
    <w:name w:val="A120E4B409F44BD1A0AD028AA8E9FDD321"/>
    <w:rsid w:val="00C859E2"/>
    <w:pPr>
      <w:spacing w:after="0" w:line="240" w:lineRule="auto"/>
    </w:pPr>
    <w:rPr>
      <w:rFonts w:eastAsiaTheme="minorHAnsi"/>
    </w:rPr>
  </w:style>
  <w:style w:type="paragraph" w:customStyle="1" w:styleId="397AA161931449FD9FCAF236288C974821">
    <w:name w:val="397AA161931449FD9FCAF236288C974821"/>
    <w:rsid w:val="00C859E2"/>
    <w:pPr>
      <w:spacing w:after="0" w:line="240" w:lineRule="auto"/>
    </w:pPr>
    <w:rPr>
      <w:rFonts w:eastAsiaTheme="minorHAnsi"/>
    </w:rPr>
  </w:style>
  <w:style w:type="paragraph" w:customStyle="1" w:styleId="C31F28B69D54445F9AC84CFB2B977F8821">
    <w:name w:val="C31F28B69D54445F9AC84CFB2B977F8821"/>
    <w:rsid w:val="00C859E2"/>
    <w:pPr>
      <w:spacing w:after="0" w:line="240" w:lineRule="auto"/>
    </w:pPr>
    <w:rPr>
      <w:rFonts w:eastAsiaTheme="minorHAnsi"/>
    </w:rPr>
  </w:style>
  <w:style w:type="paragraph" w:customStyle="1" w:styleId="C4010090909D46678A62AB2A5B33B24121">
    <w:name w:val="C4010090909D46678A62AB2A5B33B24121"/>
    <w:rsid w:val="00C859E2"/>
    <w:pPr>
      <w:spacing w:after="0" w:line="240" w:lineRule="auto"/>
    </w:pPr>
    <w:rPr>
      <w:rFonts w:eastAsiaTheme="minorHAnsi"/>
    </w:rPr>
  </w:style>
  <w:style w:type="paragraph" w:customStyle="1" w:styleId="36FCE9439CA2431FAB998A25872D5A8821">
    <w:name w:val="36FCE9439CA2431FAB998A25872D5A8821"/>
    <w:rsid w:val="00C859E2"/>
    <w:pPr>
      <w:spacing w:after="0" w:line="240" w:lineRule="auto"/>
    </w:pPr>
    <w:rPr>
      <w:rFonts w:eastAsiaTheme="minorHAnsi"/>
    </w:rPr>
  </w:style>
  <w:style w:type="paragraph" w:customStyle="1" w:styleId="030571253B3C4AA6B7E3E9A80D2644F521">
    <w:name w:val="030571253B3C4AA6B7E3E9A80D2644F521"/>
    <w:rsid w:val="00C859E2"/>
    <w:pPr>
      <w:spacing w:after="0" w:line="240" w:lineRule="auto"/>
    </w:pPr>
    <w:rPr>
      <w:rFonts w:eastAsiaTheme="minorHAnsi"/>
    </w:rPr>
  </w:style>
  <w:style w:type="paragraph" w:customStyle="1" w:styleId="6419E06FCA344398ADED4364B08B2FAB21">
    <w:name w:val="6419E06FCA344398ADED4364B08B2FAB21"/>
    <w:rsid w:val="00C859E2"/>
    <w:pPr>
      <w:spacing w:after="0" w:line="240" w:lineRule="auto"/>
    </w:pPr>
    <w:rPr>
      <w:rFonts w:eastAsiaTheme="minorHAnsi"/>
    </w:rPr>
  </w:style>
  <w:style w:type="paragraph" w:customStyle="1" w:styleId="17CFA2CC1D16451AB35E7125F33CDD4921">
    <w:name w:val="17CFA2CC1D16451AB35E7125F33CDD4921"/>
    <w:rsid w:val="00C859E2"/>
    <w:pPr>
      <w:spacing w:after="0" w:line="240" w:lineRule="auto"/>
    </w:pPr>
    <w:rPr>
      <w:rFonts w:eastAsiaTheme="minorHAnsi"/>
    </w:rPr>
  </w:style>
  <w:style w:type="paragraph" w:customStyle="1" w:styleId="F27163BFBB8C40DAB07185EE28B8859421">
    <w:name w:val="F27163BFBB8C40DAB07185EE28B8859421"/>
    <w:rsid w:val="00C859E2"/>
    <w:pPr>
      <w:spacing w:after="0" w:line="240" w:lineRule="auto"/>
    </w:pPr>
    <w:rPr>
      <w:rFonts w:eastAsiaTheme="minorHAnsi"/>
    </w:rPr>
  </w:style>
  <w:style w:type="paragraph" w:customStyle="1" w:styleId="DE7357189A9C478F83B75677628F50E121">
    <w:name w:val="DE7357189A9C478F83B75677628F50E121"/>
    <w:rsid w:val="00C859E2"/>
    <w:pPr>
      <w:spacing w:after="0" w:line="240" w:lineRule="auto"/>
    </w:pPr>
    <w:rPr>
      <w:rFonts w:eastAsiaTheme="minorHAnsi"/>
    </w:rPr>
  </w:style>
  <w:style w:type="paragraph" w:customStyle="1" w:styleId="3CDDAF82BF1F42C7A9655CAAF0E6F18F21">
    <w:name w:val="3CDDAF82BF1F42C7A9655CAAF0E6F18F21"/>
    <w:rsid w:val="00C859E2"/>
    <w:pPr>
      <w:spacing w:after="0" w:line="240" w:lineRule="auto"/>
    </w:pPr>
    <w:rPr>
      <w:rFonts w:eastAsiaTheme="minorHAnsi"/>
    </w:rPr>
  </w:style>
  <w:style w:type="paragraph" w:customStyle="1" w:styleId="27324DA1B51B4861A2C8342432FC03E121">
    <w:name w:val="27324DA1B51B4861A2C8342432FC03E121"/>
    <w:rsid w:val="00C859E2"/>
    <w:pPr>
      <w:spacing w:after="0" w:line="240" w:lineRule="auto"/>
    </w:pPr>
    <w:rPr>
      <w:rFonts w:eastAsiaTheme="minorHAnsi"/>
    </w:rPr>
  </w:style>
  <w:style w:type="paragraph" w:customStyle="1" w:styleId="17511EEAE9544331B673D4657E978AB221">
    <w:name w:val="17511EEAE9544331B673D4657E978AB221"/>
    <w:rsid w:val="00C859E2"/>
    <w:pPr>
      <w:spacing w:after="0" w:line="240" w:lineRule="auto"/>
    </w:pPr>
    <w:rPr>
      <w:rFonts w:eastAsiaTheme="minorHAnsi"/>
    </w:rPr>
  </w:style>
  <w:style w:type="paragraph" w:customStyle="1" w:styleId="6AF6B3250CAF4B2286B31200A971219921">
    <w:name w:val="6AF6B3250CAF4B2286B31200A971219921"/>
    <w:rsid w:val="00C859E2"/>
    <w:pPr>
      <w:spacing w:after="0" w:line="240" w:lineRule="auto"/>
    </w:pPr>
    <w:rPr>
      <w:rFonts w:eastAsiaTheme="minorHAnsi"/>
    </w:rPr>
  </w:style>
  <w:style w:type="paragraph" w:customStyle="1" w:styleId="AB3AC65CD01B41CAAD5F1E98BAEF01A121">
    <w:name w:val="AB3AC65CD01B41CAAD5F1E98BAEF01A121"/>
    <w:rsid w:val="00C859E2"/>
    <w:pPr>
      <w:spacing w:after="0" w:line="240" w:lineRule="auto"/>
    </w:pPr>
    <w:rPr>
      <w:rFonts w:eastAsiaTheme="minorHAnsi"/>
    </w:rPr>
  </w:style>
  <w:style w:type="paragraph" w:customStyle="1" w:styleId="D681A13FAF3646B1BFB5267AF72FEBC021">
    <w:name w:val="D681A13FAF3646B1BFB5267AF72FEBC021"/>
    <w:rsid w:val="00C859E2"/>
    <w:pPr>
      <w:spacing w:after="0" w:line="240" w:lineRule="auto"/>
    </w:pPr>
    <w:rPr>
      <w:rFonts w:eastAsiaTheme="minorHAnsi"/>
    </w:rPr>
  </w:style>
  <w:style w:type="paragraph" w:customStyle="1" w:styleId="7F996A5FE1354C8D8BFB036590EE554E21">
    <w:name w:val="7F996A5FE1354C8D8BFB036590EE554E21"/>
    <w:rsid w:val="00C859E2"/>
    <w:pPr>
      <w:spacing w:after="0" w:line="240" w:lineRule="auto"/>
    </w:pPr>
    <w:rPr>
      <w:rFonts w:eastAsiaTheme="minorHAnsi"/>
    </w:rPr>
  </w:style>
  <w:style w:type="paragraph" w:customStyle="1" w:styleId="F04F964082D6416CACBD2AA7EC90764221">
    <w:name w:val="F04F964082D6416CACBD2AA7EC90764221"/>
    <w:rsid w:val="00C859E2"/>
    <w:pPr>
      <w:spacing w:after="0" w:line="240" w:lineRule="auto"/>
    </w:pPr>
    <w:rPr>
      <w:rFonts w:eastAsiaTheme="minorHAnsi"/>
    </w:rPr>
  </w:style>
  <w:style w:type="paragraph" w:customStyle="1" w:styleId="316588CCDCF84317A6C1B7FFA90444A721">
    <w:name w:val="316588CCDCF84317A6C1B7FFA90444A721"/>
    <w:rsid w:val="00C859E2"/>
    <w:pPr>
      <w:spacing w:after="0" w:line="240" w:lineRule="auto"/>
    </w:pPr>
    <w:rPr>
      <w:rFonts w:eastAsiaTheme="minorHAnsi"/>
    </w:rPr>
  </w:style>
  <w:style w:type="paragraph" w:customStyle="1" w:styleId="370EE8FE8B44496EAB8CB6ECF23FBA7E21">
    <w:name w:val="370EE8FE8B44496EAB8CB6ECF23FBA7E21"/>
    <w:rsid w:val="00C859E2"/>
    <w:pPr>
      <w:spacing w:after="0" w:line="240" w:lineRule="auto"/>
    </w:pPr>
    <w:rPr>
      <w:rFonts w:eastAsiaTheme="minorHAnsi"/>
    </w:rPr>
  </w:style>
  <w:style w:type="paragraph" w:customStyle="1" w:styleId="AFFE45E0F59740A2B17C29432303125421">
    <w:name w:val="AFFE45E0F59740A2B17C29432303125421"/>
    <w:rsid w:val="00C859E2"/>
    <w:pPr>
      <w:spacing w:after="0" w:line="240" w:lineRule="auto"/>
    </w:pPr>
    <w:rPr>
      <w:rFonts w:eastAsiaTheme="minorHAnsi"/>
    </w:rPr>
  </w:style>
  <w:style w:type="paragraph" w:customStyle="1" w:styleId="80F710FEFE3C4D7590562DDA87283A6721">
    <w:name w:val="80F710FEFE3C4D7590562DDA87283A6721"/>
    <w:rsid w:val="00C859E2"/>
    <w:pPr>
      <w:spacing w:after="0" w:line="240" w:lineRule="auto"/>
    </w:pPr>
    <w:rPr>
      <w:rFonts w:eastAsiaTheme="minorHAnsi"/>
    </w:rPr>
  </w:style>
  <w:style w:type="paragraph" w:customStyle="1" w:styleId="45B63E2B55614F5B91FECAD7117EF7BB21">
    <w:name w:val="45B63E2B55614F5B91FECAD7117EF7BB21"/>
    <w:rsid w:val="00C859E2"/>
    <w:pPr>
      <w:spacing w:after="0" w:line="240" w:lineRule="auto"/>
    </w:pPr>
    <w:rPr>
      <w:rFonts w:eastAsiaTheme="minorHAnsi"/>
    </w:rPr>
  </w:style>
  <w:style w:type="paragraph" w:customStyle="1" w:styleId="76A5DD2FDD2946FF8A912E0E870BF52A21">
    <w:name w:val="76A5DD2FDD2946FF8A912E0E870BF52A21"/>
    <w:rsid w:val="00C859E2"/>
    <w:pPr>
      <w:spacing w:after="0" w:line="240" w:lineRule="auto"/>
    </w:pPr>
    <w:rPr>
      <w:rFonts w:eastAsiaTheme="minorHAnsi"/>
    </w:rPr>
  </w:style>
  <w:style w:type="paragraph" w:customStyle="1" w:styleId="5155C773D1FA4A35AC49CFB8026959FF21">
    <w:name w:val="5155C773D1FA4A35AC49CFB8026959FF21"/>
    <w:rsid w:val="00C859E2"/>
    <w:pPr>
      <w:spacing w:after="0" w:line="240" w:lineRule="auto"/>
    </w:pPr>
    <w:rPr>
      <w:rFonts w:eastAsiaTheme="minorHAnsi"/>
    </w:rPr>
  </w:style>
  <w:style w:type="paragraph" w:customStyle="1" w:styleId="5462FC3076804D98A54E16D8E72DB32921">
    <w:name w:val="5462FC3076804D98A54E16D8E72DB32921"/>
    <w:rsid w:val="00C859E2"/>
    <w:pPr>
      <w:spacing w:after="0" w:line="240" w:lineRule="auto"/>
    </w:pPr>
    <w:rPr>
      <w:rFonts w:eastAsiaTheme="minorHAnsi"/>
    </w:rPr>
  </w:style>
  <w:style w:type="paragraph" w:customStyle="1" w:styleId="AD8F1534BE36446B98679130AB2DE3F921">
    <w:name w:val="AD8F1534BE36446B98679130AB2DE3F921"/>
    <w:rsid w:val="00C859E2"/>
    <w:pPr>
      <w:spacing w:after="0" w:line="240" w:lineRule="auto"/>
    </w:pPr>
    <w:rPr>
      <w:rFonts w:eastAsiaTheme="minorHAnsi"/>
    </w:rPr>
  </w:style>
  <w:style w:type="paragraph" w:customStyle="1" w:styleId="02D1B0DBED414EF1ADD6D097EB0AD10721">
    <w:name w:val="02D1B0DBED414EF1ADD6D097EB0AD10721"/>
    <w:rsid w:val="00C859E2"/>
    <w:pPr>
      <w:spacing w:after="0" w:line="240" w:lineRule="auto"/>
    </w:pPr>
    <w:rPr>
      <w:rFonts w:eastAsiaTheme="minorHAnsi"/>
    </w:rPr>
  </w:style>
  <w:style w:type="paragraph" w:customStyle="1" w:styleId="68C605C11C1641FDADAA6DAECB678A4B21">
    <w:name w:val="68C605C11C1641FDADAA6DAECB678A4B21"/>
    <w:rsid w:val="00C859E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Lauderdale, Connie (HCA)</dc:creator>
  <cp:keywords/>
  <dc:description/>
  <cp:lastModifiedBy>Lauderdale, Connie (HCA)</cp:lastModifiedBy>
  <cp:revision>3</cp:revision>
  <dcterms:created xsi:type="dcterms:W3CDTF">2021-10-06T15:47:00Z</dcterms:created>
  <dcterms:modified xsi:type="dcterms:W3CDTF">2021-10-06T15:52:00Z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2021-09-21T20:50:33Z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84a52531-3928-4b6e-90a6-9fa558224004</vt:lpwstr>
  </property>
  <property fmtid="{D5CDD505-2E9C-101B-9397-08002B2CF9AE}" pid="8" name="MSIP_Label_1520fa42-cf58-4c22-8b93-58cf1d3bd1cb_ContentBits">
    <vt:lpwstr>0</vt:lpwstr>
  </property>
</Properties>
</file>