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DF" w:rsidRPr="001E5434" w:rsidRDefault="00EB64D7" w:rsidP="00747CDF">
      <w:pPr>
        <w:pStyle w:val="IntenseQuote"/>
        <w:spacing w:before="0" w:after="0" w:line="240" w:lineRule="auto"/>
        <w:ind w:left="0"/>
        <w:jc w:val="center"/>
        <w:rPr>
          <w:rStyle w:val="BookTitle"/>
          <w:rFonts w:ascii="Times New Roman" w:hAnsi="Times New Roman"/>
          <w:b/>
          <w:i w:val="0"/>
          <w:color w:val="17365D" w:themeColor="text2" w:themeShade="BF"/>
          <w:sz w:val="32"/>
          <w:szCs w:val="32"/>
        </w:rPr>
      </w:pPr>
      <w:r>
        <w:rPr>
          <w:rStyle w:val="BookTitle"/>
          <w:rFonts w:ascii="Times New Roman" w:hAnsi="Times New Roman"/>
          <w:b/>
          <w:i w:val="0"/>
          <w:color w:val="17365D" w:themeColor="text2" w:themeShade="BF"/>
          <w:sz w:val="32"/>
          <w:szCs w:val="32"/>
        </w:rPr>
        <w:t xml:space="preserve"> </w:t>
      </w:r>
      <w:r w:rsidR="003E3A74">
        <w:rPr>
          <w:rStyle w:val="BookTitle"/>
          <w:rFonts w:ascii="Times New Roman" w:hAnsi="Times New Roman"/>
          <w:b/>
          <w:i w:val="0"/>
          <w:color w:val="17365D" w:themeColor="text2" w:themeShade="BF"/>
          <w:sz w:val="32"/>
          <w:szCs w:val="32"/>
        </w:rPr>
        <w:t>Partnership For Success</w:t>
      </w:r>
      <w:r w:rsidR="00643B3E">
        <w:rPr>
          <w:rStyle w:val="BookTitle"/>
          <w:rFonts w:ascii="Times New Roman" w:hAnsi="Times New Roman"/>
          <w:b/>
          <w:i w:val="0"/>
          <w:color w:val="17365D" w:themeColor="text2" w:themeShade="BF"/>
          <w:sz w:val="32"/>
          <w:szCs w:val="32"/>
        </w:rPr>
        <w:t xml:space="preserve"> </w:t>
      </w:r>
      <w:r w:rsidR="00D148D1">
        <w:rPr>
          <w:rStyle w:val="BookTitle"/>
          <w:rFonts w:ascii="Times New Roman" w:hAnsi="Times New Roman"/>
          <w:b/>
          <w:i w:val="0"/>
          <w:color w:val="17365D" w:themeColor="text2" w:themeShade="BF"/>
          <w:sz w:val="32"/>
          <w:szCs w:val="32"/>
        </w:rPr>
        <w:t>(PFS)</w:t>
      </w:r>
      <w:r w:rsidR="003E3A74">
        <w:rPr>
          <w:rStyle w:val="BookTitle"/>
          <w:rFonts w:ascii="Times New Roman" w:hAnsi="Times New Roman"/>
          <w:b/>
          <w:i w:val="0"/>
          <w:color w:val="17365D" w:themeColor="text2" w:themeShade="BF"/>
          <w:sz w:val="32"/>
          <w:szCs w:val="32"/>
        </w:rPr>
        <w:t xml:space="preserve"> Funding </w:t>
      </w:r>
      <w:r w:rsidR="00D961DD">
        <w:rPr>
          <w:rStyle w:val="BookTitle"/>
          <w:rFonts w:ascii="Times New Roman" w:hAnsi="Times New Roman"/>
          <w:b/>
          <w:i w:val="0"/>
          <w:color w:val="17365D" w:themeColor="text2" w:themeShade="BF"/>
          <w:sz w:val="32"/>
          <w:szCs w:val="32"/>
        </w:rPr>
        <w:t>Packet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1088"/>
      </w:tblGrid>
      <w:tr w:rsidR="00A46FEA" w:rsidTr="00EB64D7">
        <w:trPr>
          <w:trHeight w:val="1403"/>
        </w:trPr>
        <w:tc>
          <w:tcPr>
            <w:tcW w:w="11088" w:type="dxa"/>
          </w:tcPr>
          <w:p w:rsidR="00A46FEA" w:rsidRPr="00747CDF" w:rsidRDefault="00A46FEA" w:rsidP="00747CDF">
            <w:pPr>
              <w:spacing w:after="0" w:line="240" w:lineRule="auto"/>
              <w:rPr>
                <w:rFonts w:ascii="Times New Roman" w:hAnsi="Times New Roman"/>
                <w:b/>
                <w:color w:val="244061" w:themeColor="accent1" w:themeShade="80"/>
                <w:sz w:val="16"/>
                <w:szCs w:val="16"/>
                <w:u w:val="single"/>
              </w:rPr>
            </w:pPr>
          </w:p>
          <w:p w:rsidR="00A46FEA" w:rsidRDefault="00A46FEA" w:rsidP="00747CDF">
            <w:pPr>
              <w:spacing w:after="0" w:line="240" w:lineRule="auto"/>
              <w:rPr>
                <w:rFonts w:ascii="Times New Roman" w:hAnsi="Times New Roman"/>
                <w:color w:val="244061" w:themeColor="accent1" w:themeShade="80"/>
              </w:rPr>
            </w:pPr>
            <w:r w:rsidRPr="00494B31">
              <w:rPr>
                <w:rFonts w:ascii="Times New Roman" w:hAnsi="Times New Roman"/>
                <w:b/>
                <w:color w:val="244061" w:themeColor="accent1" w:themeShade="80"/>
                <w:u w:val="single"/>
              </w:rPr>
              <w:t>Instructions:</w:t>
            </w:r>
            <w:r w:rsidR="00A53BB0">
              <w:rPr>
                <w:rFonts w:ascii="Times New Roman" w:hAnsi="Times New Roman"/>
                <w:color w:val="244061" w:themeColor="accent1" w:themeShade="80"/>
              </w:rPr>
              <w:t xml:space="preserve"> </w:t>
            </w:r>
            <w:r w:rsidR="00ED695A">
              <w:rPr>
                <w:rFonts w:ascii="Times New Roman" w:hAnsi="Times New Roman"/>
                <w:color w:val="244061" w:themeColor="accent1" w:themeShade="80"/>
              </w:rPr>
              <w:t>C</w:t>
            </w:r>
            <w:r w:rsidR="00ED695A" w:rsidRPr="00494B31">
              <w:rPr>
                <w:rFonts w:ascii="Times New Roman" w:hAnsi="Times New Roman"/>
                <w:color w:val="244061" w:themeColor="accent1" w:themeShade="80"/>
              </w:rPr>
              <w:t>omplet</w:t>
            </w:r>
            <w:r w:rsidR="00ED695A">
              <w:rPr>
                <w:rFonts w:ascii="Times New Roman" w:hAnsi="Times New Roman"/>
                <w:color w:val="244061" w:themeColor="accent1" w:themeShade="80"/>
              </w:rPr>
              <w:t>e the</w:t>
            </w:r>
            <w:r w:rsidRPr="00494B31">
              <w:rPr>
                <w:rFonts w:ascii="Times New Roman" w:hAnsi="Times New Roman"/>
                <w:color w:val="244061" w:themeColor="accent1" w:themeShade="80"/>
              </w:rPr>
              <w:t xml:space="preserve"> information requested on this form</w:t>
            </w:r>
            <w:r w:rsidR="00A53BB0">
              <w:rPr>
                <w:rFonts w:ascii="Times New Roman" w:hAnsi="Times New Roman"/>
                <w:color w:val="244061" w:themeColor="accent1" w:themeShade="80"/>
              </w:rPr>
              <w:t xml:space="preserve">. </w:t>
            </w:r>
            <w:r w:rsidR="00A25AD4">
              <w:rPr>
                <w:rFonts w:ascii="Times New Roman" w:hAnsi="Times New Roman"/>
                <w:color w:val="244061" w:themeColor="accent1" w:themeShade="80"/>
              </w:rPr>
              <w:t>Based on your responses</w:t>
            </w:r>
            <w:r w:rsidR="00FC7AE1">
              <w:rPr>
                <w:rFonts w:ascii="Times New Roman" w:hAnsi="Times New Roman"/>
                <w:color w:val="244061" w:themeColor="accent1" w:themeShade="80"/>
              </w:rPr>
              <w:t xml:space="preserve">, you </w:t>
            </w:r>
            <w:r w:rsidR="00A25AD4">
              <w:rPr>
                <w:rFonts w:ascii="Times New Roman" w:hAnsi="Times New Roman"/>
                <w:color w:val="244061" w:themeColor="accent1" w:themeShade="80"/>
              </w:rPr>
              <w:t xml:space="preserve">will need </w:t>
            </w:r>
            <w:r w:rsidR="005408DC">
              <w:rPr>
                <w:rFonts w:ascii="Times New Roman" w:hAnsi="Times New Roman"/>
                <w:color w:val="244061" w:themeColor="accent1" w:themeShade="80"/>
              </w:rPr>
              <w:t>to</w:t>
            </w:r>
            <w:r w:rsidR="00FC7AE1">
              <w:rPr>
                <w:rFonts w:ascii="Times New Roman" w:hAnsi="Times New Roman"/>
                <w:color w:val="244061" w:themeColor="accent1" w:themeShade="80"/>
              </w:rPr>
              <w:t xml:space="preserve"> submit one or more of the additional </w:t>
            </w:r>
            <w:r w:rsidR="00FE720E">
              <w:rPr>
                <w:rFonts w:ascii="Times New Roman" w:hAnsi="Times New Roman"/>
                <w:color w:val="244061" w:themeColor="accent1" w:themeShade="80"/>
              </w:rPr>
              <w:t xml:space="preserve">documents </w:t>
            </w:r>
            <w:r w:rsidR="00FC7AE1">
              <w:rPr>
                <w:rFonts w:ascii="Times New Roman" w:hAnsi="Times New Roman"/>
                <w:color w:val="244061" w:themeColor="accent1" w:themeShade="80"/>
              </w:rPr>
              <w:t>listed below.</w:t>
            </w:r>
          </w:p>
          <w:p w:rsidR="00A46FEA" w:rsidRPr="00747CDF" w:rsidRDefault="00A46FEA" w:rsidP="00747CDF">
            <w:pPr>
              <w:spacing w:after="0" w:line="240" w:lineRule="auto"/>
              <w:rPr>
                <w:rFonts w:ascii="Times New Roman" w:hAnsi="Times New Roman"/>
                <w:color w:val="244061" w:themeColor="accent1" w:themeShade="80"/>
                <w:sz w:val="16"/>
                <w:szCs w:val="16"/>
              </w:rPr>
            </w:pPr>
          </w:p>
          <w:p w:rsidR="00A46FEA" w:rsidRPr="00747CDF" w:rsidRDefault="00FC7AE1" w:rsidP="00EB64D7">
            <w:pPr>
              <w:spacing w:after="0" w:line="240" w:lineRule="auto"/>
              <w:rPr>
                <w:rFonts w:ascii="Times New Roman" w:hAnsi="Times New Roman"/>
                <w:color w:val="244061" w:themeColor="accent1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44061" w:themeColor="accent1" w:themeShade="80"/>
              </w:rPr>
              <w:t xml:space="preserve">Required </w:t>
            </w:r>
            <w:r w:rsidR="005408DC">
              <w:rPr>
                <w:rFonts w:ascii="Times New Roman" w:hAnsi="Times New Roman"/>
                <w:color w:val="244061" w:themeColor="accent1" w:themeShade="80"/>
              </w:rPr>
              <w:t>documents</w:t>
            </w:r>
            <w:r w:rsidR="005408DC" w:rsidRPr="00494B31">
              <w:rPr>
                <w:rFonts w:ascii="Times New Roman" w:hAnsi="Times New Roman"/>
                <w:color w:val="244061" w:themeColor="accent1" w:themeShade="80"/>
              </w:rPr>
              <w:t xml:space="preserve"> </w:t>
            </w:r>
            <w:r w:rsidR="00A46FEA">
              <w:rPr>
                <w:rFonts w:ascii="Times New Roman" w:hAnsi="Times New Roman"/>
                <w:color w:val="244061" w:themeColor="accent1" w:themeShade="80"/>
              </w:rPr>
              <w:t xml:space="preserve">should be sent </w:t>
            </w:r>
            <w:r w:rsidR="00EB64D7">
              <w:rPr>
                <w:rFonts w:ascii="Times New Roman" w:hAnsi="Times New Roman"/>
                <w:color w:val="244061" w:themeColor="accent1" w:themeShade="80"/>
              </w:rPr>
              <w:t xml:space="preserve">for approval by DBHR </w:t>
            </w:r>
            <w:r w:rsidR="00A46FEA">
              <w:rPr>
                <w:rFonts w:ascii="Times New Roman" w:hAnsi="Times New Roman"/>
                <w:color w:val="244061" w:themeColor="accent1" w:themeShade="80"/>
              </w:rPr>
              <w:t xml:space="preserve">to </w:t>
            </w:r>
            <w:r w:rsidR="00A46FEA" w:rsidRPr="00494B31">
              <w:rPr>
                <w:rFonts w:ascii="Times New Roman" w:hAnsi="Times New Roman"/>
                <w:color w:val="244061" w:themeColor="accent1" w:themeShade="80"/>
              </w:rPr>
              <w:t>Steve Smothers</w:t>
            </w:r>
            <w:r w:rsidR="00EB64D7">
              <w:rPr>
                <w:rFonts w:ascii="Times New Roman" w:hAnsi="Times New Roman"/>
                <w:color w:val="244061" w:themeColor="accent1" w:themeShade="80"/>
              </w:rPr>
              <w:t xml:space="preserve"> </w:t>
            </w:r>
            <w:r w:rsidR="00463FB1">
              <w:rPr>
                <w:rFonts w:ascii="Times New Roman" w:hAnsi="Times New Roman"/>
                <w:color w:val="244061" w:themeColor="accent1" w:themeShade="80"/>
              </w:rPr>
              <w:t>via e</w:t>
            </w:r>
            <w:r w:rsidR="00A46FEA" w:rsidRPr="00494B31">
              <w:rPr>
                <w:rFonts w:ascii="Times New Roman" w:hAnsi="Times New Roman"/>
                <w:color w:val="244061" w:themeColor="accent1" w:themeShade="80"/>
              </w:rPr>
              <w:t xml:space="preserve">mail: </w:t>
            </w:r>
            <w:hyperlink r:id="rId8" w:history="1">
              <w:r w:rsidR="00A46FEA" w:rsidRPr="00494B31">
                <w:rPr>
                  <w:rStyle w:val="Hyperlink"/>
                  <w:rFonts w:ascii="Times New Roman" w:hAnsi="Times New Roman"/>
                  <w:color w:val="244061" w:themeColor="accent1" w:themeShade="80"/>
                </w:rPr>
                <w:t>Steve.smothers@dshs.wa.gov</w:t>
              </w:r>
            </w:hyperlink>
            <w:r w:rsidR="00A46FEA" w:rsidRPr="00494B31">
              <w:rPr>
                <w:rFonts w:ascii="Times New Roman" w:hAnsi="Times New Roman"/>
                <w:color w:val="244061" w:themeColor="accent1" w:themeShade="80"/>
              </w:rPr>
              <w:t xml:space="preserve"> </w:t>
            </w:r>
          </w:p>
        </w:tc>
      </w:tr>
    </w:tbl>
    <w:p w:rsidR="00ED695A" w:rsidRPr="00A53BB0" w:rsidRDefault="00ED695A" w:rsidP="00747CDF">
      <w:pPr>
        <w:spacing w:after="0" w:line="240" w:lineRule="auto"/>
        <w:rPr>
          <w:rFonts w:ascii="Times New Roman" w:hAnsi="Times New Roman"/>
          <w:b/>
          <w:color w:val="244061" w:themeColor="accent1" w:themeShade="80"/>
          <w:sz w:val="16"/>
          <w:szCs w:val="16"/>
        </w:rPr>
      </w:pPr>
    </w:p>
    <w:p w:rsidR="00A46FEA" w:rsidRPr="00FC7AE1" w:rsidRDefault="00B47CA1" w:rsidP="00747CDF">
      <w:pPr>
        <w:spacing w:after="0" w:line="240" w:lineRule="auto"/>
        <w:rPr>
          <w:rFonts w:ascii="Times New Roman" w:hAnsi="Times New Roman"/>
          <w:b/>
          <w:color w:val="244061" w:themeColor="accent1" w:themeShade="80"/>
        </w:rPr>
      </w:pPr>
      <w:r>
        <w:rPr>
          <w:rFonts w:ascii="Times New Roman" w:hAnsi="Times New Roman"/>
          <w:b/>
          <w:color w:val="244061" w:themeColor="accent1" w:themeShade="80"/>
        </w:rPr>
        <w:t>Documents</w:t>
      </w:r>
      <w:r w:rsidR="00FC7AE1" w:rsidRPr="00FC7AE1">
        <w:rPr>
          <w:rFonts w:ascii="Times New Roman" w:hAnsi="Times New Roman"/>
          <w:b/>
          <w:color w:val="244061" w:themeColor="accent1" w:themeShade="80"/>
        </w:rPr>
        <w:t>:</w:t>
      </w:r>
      <w:r w:rsidR="00A25AD4" w:rsidRPr="00A25AD4">
        <w:rPr>
          <w:rFonts w:ascii="Times New Roman" w:hAnsi="Times New Roman"/>
          <w:color w:val="244061" w:themeColor="accent1" w:themeShade="80"/>
        </w:rPr>
        <w:t xml:space="preserve"> </w:t>
      </w:r>
      <w:r w:rsidR="00A25AD4">
        <w:rPr>
          <w:rFonts w:ascii="Times New Roman" w:hAnsi="Times New Roman"/>
          <w:color w:val="244061" w:themeColor="accent1" w:themeShade="80"/>
        </w:rPr>
        <w:t>Check</w:t>
      </w:r>
      <w:r w:rsidR="00A25AD4" w:rsidRPr="00494B31">
        <w:rPr>
          <w:rFonts w:ascii="Times New Roman" w:hAnsi="Times New Roman"/>
          <w:color w:val="244061" w:themeColor="accent1" w:themeShade="80"/>
        </w:rPr>
        <w:t xml:space="preserve"> the boxes below </w:t>
      </w:r>
      <w:r w:rsidR="00A25AD4">
        <w:rPr>
          <w:rFonts w:ascii="Times New Roman" w:hAnsi="Times New Roman"/>
          <w:color w:val="244061" w:themeColor="accent1" w:themeShade="80"/>
        </w:rPr>
        <w:t xml:space="preserve">for the documents </w:t>
      </w:r>
      <w:r w:rsidR="00A25AD4" w:rsidRPr="00494B31">
        <w:rPr>
          <w:rFonts w:ascii="Times New Roman" w:hAnsi="Times New Roman"/>
          <w:color w:val="244061" w:themeColor="accent1" w:themeShade="80"/>
        </w:rPr>
        <w:t xml:space="preserve">that </w:t>
      </w:r>
      <w:r w:rsidR="00A25AD4">
        <w:rPr>
          <w:rFonts w:ascii="Times New Roman" w:hAnsi="Times New Roman"/>
          <w:color w:val="244061" w:themeColor="accent1" w:themeShade="80"/>
        </w:rPr>
        <w:t xml:space="preserve">are </w:t>
      </w:r>
      <w:r w:rsidR="00A25AD4" w:rsidRPr="00494B31">
        <w:rPr>
          <w:rFonts w:ascii="Times New Roman" w:hAnsi="Times New Roman"/>
          <w:color w:val="244061" w:themeColor="accent1" w:themeShade="80"/>
        </w:rPr>
        <w:t xml:space="preserve">completed and </w:t>
      </w:r>
      <w:r w:rsidR="00A25AD4">
        <w:rPr>
          <w:rFonts w:ascii="Times New Roman" w:hAnsi="Times New Roman"/>
          <w:color w:val="244061" w:themeColor="accent1" w:themeShade="80"/>
        </w:rPr>
        <w:t>attached</w:t>
      </w:r>
      <w:r w:rsidR="00A25AD4" w:rsidRPr="00494B31">
        <w:rPr>
          <w:rFonts w:ascii="Times New Roman" w:hAnsi="Times New Roman"/>
          <w:color w:val="244061" w:themeColor="accent1" w:themeShade="80"/>
        </w:rPr>
        <w:t xml:space="preserve"> </w:t>
      </w:r>
      <w:r w:rsidR="00A25AD4">
        <w:rPr>
          <w:rFonts w:ascii="Times New Roman" w:hAnsi="Times New Roman"/>
          <w:color w:val="244061" w:themeColor="accent1" w:themeShade="80"/>
        </w:rPr>
        <w:t>in your email.</w:t>
      </w:r>
    </w:p>
    <w:p w:rsidR="00747CDF" w:rsidRPr="00747CDF" w:rsidRDefault="00747CDF" w:rsidP="00747CDF">
      <w:pPr>
        <w:spacing w:after="0" w:line="240" w:lineRule="auto"/>
        <w:rPr>
          <w:rFonts w:ascii="Times New Roman" w:hAnsi="Times New Roman"/>
          <w:color w:val="244061" w:themeColor="accent1" w:themeShade="80"/>
          <w:sz w:val="16"/>
          <w:szCs w:val="16"/>
        </w:rPr>
      </w:pPr>
    </w:p>
    <w:p w:rsidR="003E3A74" w:rsidRDefault="004C62E2" w:rsidP="00747CDF">
      <w:pPr>
        <w:spacing w:after="0" w:line="240" w:lineRule="auto"/>
        <w:rPr>
          <w:rFonts w:ascii="Times New Roman" w:hAnsi="Times New Roman"/>
          <w:b/>
          <w:color w:val="244061" w:themeColor="accent1" w:themeShade="80"/>
          <w:u w:val="single"/>
        </w:rPr>
      </w:pPr>
      <w:r w:rsidRPr="00494B31">
        <w:rPr>
          <w:rFonts w:ascii="Times New Roman" w:hAnsi="Times New Roman"/>
          <w:color w:val="244061" w:themeColor="accent1" w:themeShade="8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44CC" w:rsidRPr="00494B31">
        <w:rPr>
          <w:rFonts w:ascii="Times New Roman" w:hAnsi="Times New Roman"/>
          <w:color w:val="244061" w:themeColor="accent1" w:themeShade="80"/>
        </w:rPr>
        <w:instrText xml:space="preserve"> FORMCHECKBOX </w:instrText>
      </w:r>
      <w:r w:rsidR="00BC64D3" w:rsidRPr="00494B31">
        <w:rPr>
          <w:rFonts w:ascii="Times New Roman" w:hAnsi="Times New Roman"/>
          <w:color w:val="244061" w:themeColor="accent1" w:themeShade="80"/>
        </w:rPr>
      </w:r>
      <w:r w:rsidR="00BC64D3">
        <w:rPr>
          <w:rFonts w:ascii="Times New Roman" w:hAnsi="Times New Roman"/>
          <w:color w:val="244061" w:themeColor="accent1" w:themeShade="80"/>
        </w:rPr>
        <w:fldChar w:fldCharType="separate"/>
      </w:r>
      <w:r w:rsidRPr="00494B31">
        <w:rPr>
          <w:rFonts w:ascii="Times New Roman" w:hAnsi="Times New Roman"/>
          <w:color w:val="244061" w:themeColor="accent1" w:themeShade="80"/>
        </w:rPr>
        <w:fldChar w:fldCharType="end"/>
      </w:r>
      <w:r w:rsidR="008844CC" w:rsidRPr="00494B31">
        <w:rPr>
          <w:rFonts w:ascii="Times New Roman" w:hAnsi="Times New Roman"/>
          <w:color w:val="244061" w:themeColor="accent1" w:themeShade="80"/>
        </w:rPr>
        <w:t xml:space="preserve"> </w:t>
      </w:r>
      <w:r w:rsidR="00463FB1">
        <w:rPr>
          <w:rFonts w:ascii="Times New Roman" w:hAnsi="Times New Roman"/>
          <w:b/>
          <w:color w:val="244061" w:themeColor="accent1" w:themeShade="80"/>
          <w:u w:val="single"/>
        </w:rPr>
        <w:t>PFS</w:t>
      </w:r>
      <w:r w:rsidR="00D915E9">
        <w:rPr>
          <w:rFonts w:ascii="Times New Roman" w:hAnsi="Times New Roman"/>
          <w:b/>
          <w:color w:val="244061" w:themeColor="accent1" w:themeShade="80"/>
          <w:u w:val="single"/>
        </w:rPr>
        <w:t xml:space="preserve"> and SAPT</w:t>
      </w:r>
      <w:r w:rsidR="00A53BB0">
        <w:rPr>
          <w:rFonts w:ascii="Times New Roman" w:hAnsi="Times New Roman"/>
          <w:b/>
          <w:color w:val="244061" w:themeColor="accent1" w:themeShade="80"/>
          <w:u w:val="single"/>
        </w:rPr>
        <w:t xml:space="preserve"> </w:t>
      </w:r>
      <w:r w:rsidR="00463FB1">
        <w:rPr>
          <w:rFonts w:ascii="Times New Roman" w:hAnsi="Times New Roman"/>
          <w:b/>
          <w:color w:val="244061" w:themeColor="accent1" w:themeShade="80"/>
          <w:u w:val="single"/>
        </w:rPr>
        <w:t xml:space="preserve">Prevention </w:t>
      </w:r>
      <w:r w:rsidR="003E3A74">
        <w:rPr>
          <w:rFonts w:ascii="Times New Roman" w:hAnsi="Times New Roman"/>
          <w:b/>
          <w:color w:val="244061" w:themeColor="accent1" w:themeShade="80"/>
          <w:u w:val="single"/>
        </w:rPr>
        <w:t xml:space="preserve">Budget </w:t>
      </w:r>
      <w:r w:rsidR="00463FB1">
        <w:rPr>
          <w:rFonts w:ascii="Times New Roman" w:hAnsi="Times New Roman"/>
          <w:b/>
          <w:color w:val="244061" w:themeColor="accent1" w:themeShade="80"/>
          <w:u w:val="single"/>
        </w:rPr>
        <w:t>Spreadsheet</w:t>
      </w:r>
      <w:r w:rsidR="00556263" w:rsidRPr="00901BFB">
        <w:rPr>
          <w:rFonts w:ascii="Times New Roman" w:hAnsi="Times New Roman"/>
          <w:b/>
          <w:color w:val="244061" w:themeColor="accent1" w:themeShade="80"/>
        </w:rPr>
        <w:t xml:space="preserve"> </w:t>
      </w:r>
      <w:r w:rsidR="00C42E84" w:rsidRPr="00901BFB">
        <w:rPr>
          <w:rFonts w:ascii="Times New Roman" w:hAnsi="Times New Roman"/>
          <w:color w:val="244061" w:themeColor="accent1" w:themeShade="80"/>
        </w:rPr>
        <w:t>(Excel d</w:t>
      </w:r>
      <w:r w:rsidR="00556263" w:rsidRPr="00901BFB">
        <w:rPr>
          <w:rFonts w:ascii="Times New Roman" w:hAnsi="Times New Roman"/>
          <w:color w:val="244061" w:themeColor="accent1" w:themeShade="80"/>
        </w:rPr>
        <w:t>ocument)</w:t>
      </w:r>
    </w:p>
    <w:p w:rsidR="00747CDF" w:rsidRPr="00747CDF" w:rsidRDefault="00747CDF" w:rsidP="00747CDF">
      <w:pPr>
        <w:spacing w:after="0" w:line="240" w:lineRule="auto"/>
        <w:rPr>
          <w:rFonts w:ascii="Times New Roman" w:hAnsi="Times New Roman"/>
          <w:b/>
          <w:color w:val="244061" w:themeColor="accent1" w:themeShade="80"/>
          <w:sz w:val="16"/>
          <w:szCs w:val="16"/>
        </w:rPr>
      </w:pPr>
    </w:p>
    <w:bookmarkStart w:id="0" w:name="_GoBack"/>
    <w:p w:rsidR="003E3A74" w:rsidRDefault="003E3A74" w:rsidP="00747CDF">
      <w:pPr>
        <w:spacing w:after="0" w:line="240" w:lineRule="auto"/>
        <w:rPr>
          <w:rFonts w:ascii="Times New Roman" w:hAnsi="Times New Roman"/>
          <w:b/>
          <w:color w:val="244061" w:themeColor="accent1" w:themeShade="80"/>
        </w:rPr>
      </w:pPr>
      <w:r w:rsidRPr="00494B31">
        <w:rPr>
          <w:rFonts w:ascii="Times New Roman" w:hAnsi="Times New Roman"/>
          <w:b/>
          <w:color w:val="244061" w:themeColor="accent1" w:themeShade="8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4B31">
        <w:rPr>
          <w:rFonts w:ascii="Times New Roman" w:hAnsi="Times New Roman"/>
          <w:b/>
          <w:color w:val="244061" w:themeColor="accent1" w:themeShade="80"/>
        </w:rPr>
        <w:instrText xml:space="preserve"> FORMCHECKBOX </w:instrText>
      </w:r>
      <w:r w:rsidR="00BC64D3" w:rsidRPr="00494B31">
        <w:rPr>
          <w:rFonts w:ascii="Times New Roman" w:hAnsi="Times New Roman"/>
          <w:b/>
          <w:color w:val="244061" w:themeColor="accent1" w:themeShade="80"/>
        </w:rPr>
      </w:r>
      <w:r w:rsidR="00BC64D3">
        <w:rPr>
          <w:rFonts w:ascii="Times New Roman" w:hAnsi="Times New Roman"/>
          <w:b/>
          <w:color w:val="244061" w:themeColor="accent1" w:themeShade="80"/>
        </w:rPr>
        <w:fldChar w:fldCharType="separate"/>
      </w:r>
      <w:r w:rsidRPr="00494B31">
        <w:rPr>
          <w:rFonts w:ascii="Times New Roman" w:hAnsi="Times New Roman"/>
          <w:b/>
          <w:color w:val="244061" w:themeColor="accent1" w:themeShade="80"/>
        </w:rPr>
        <w:fldChar w:fldCharType="end"/>
      </w:r>
      <w:bookmarkEnd w:id="0"/>
      <w:r>
        <w:rPr>
          <w:rFonts w:ascii="Times New Roman" w:hAnsi="Times New Roman"/>
          <w:b/>
          <w:color w:val="244061" w:themeColor="accent1" w:themeShade="80"/>
        </w:rPr>
        <w:t xml:space="preserve"> </w:t>
      </w:r>
      <w:r w:rsidR="00FC7AE1">
        <w:rPr>
          <w:rFonts w:ascii="Times New Roman" w:hAnsi="Times New Roman"/>
          <w:b/>
          <w:color w:val="244061" w:themeColor="accent1" w:themeShade="80"/>
          <w:u w:val="single"/>
        </w:rPr>
        <w:t>Revised</w:t>
      </w:r>
      <w:r w:rsidRPr="003E3A74">
        <w:rPr>
          <w:rFonts w:ascii="Times New Roman" w:hAnsi="Times New Roman"/>
          <w:b/>
          <w:color w:val="244061" w:themeColor="accent1" w:themeShade="80"/>
          <w:u w:val="single"/>
        </w:rPr>
        <w:t xml:space="preserve"> Action Plan</w:t>
      </w:r>
      <w:r w:rsidRPr="003E3A74">
        <w:rPr>
          <w:rFonts w:ascii="Times New Roman" w:hAnsi="Times New Roman"/>
          <w:b/>
          <w:color w:val="244061" w:themeColor="accent1" w:themeShade="80"/>
        </w:rPr>
        <w:t xml:space="preserve"> </w:t>
      </w:r>
      <w:r w:rsidR="0039626C">
        <w:rPr>
          <w:rFonts w:ascii="Times New Roman" w:hAnsi="Times New Roman"/>
          <w:b/>
          <w:color w:val="244061" w:themeColor="accent1" w:themeShade="80"/>
        </w:rPr>
        <w:t>from Strategic Plan</w:t>
      </w:r>
    </w:p>
    <w:p w:rsidR="0039626C" w:rsidRPr="00A53BB0" w:rsidRDefault="0039626C" w:rsidP="00747CDF">
      <w:pPr>
        <w:spacing w:after="0" w:line="240" w:lineRule="auto"/>
        <w:rPr>
          <w:rFonts w:ascii="Times New Roman" w:hAnsi="Times New Roman"/>
          <w:b/>
          <w:color w:val="244061" w:themeColor="accent1" w:themeShade="80"/>
          <w:sz w:val="16"/>
          <w:szCs w:val="16"/>
        </w:rPr>
      </w:pPr>
    </w:p>
    <w:p w:rsidR="0039626C" w:rsidRPr="0039626C" w:rsidRDefault="0039626C" w:rsidP="00747CDF">
      <w:pPr>
        <w:spacing w:after="0" w:line="240" w:lineRule="auto"/>
        <w:rPr>
          <w:rFonts w:ascii="Times New Roman" w:hAnsi="Times New Roman"/>
          <w:b/>
          <w:color w:val="244061" w:themeColor="accent1" w:themeShade="80"/>
        </w:rPr>
      </w:pPr>
      <w:r w:rsidRPr="00494B31">
        <w:rPr>
          <w:rFonts w:ascii="Times New Roman" w:hAnsi="Times New Roman"/>
          <w:color w:val="244061" w:themeColor="accent1" w:themeShade="8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4B31">
        <w:rPr>
          <w:rFonts w:ascii="Times New Roman" w:hAnsi="Times New Roman"/>
          <w:color w:val="244061" w:themeColor="accent1" w:themeShade="80"/>
        </w:rPr>
        <w:instrText xml:space="preserve"> FORMCHECKBOX </w:instrText>
      </w:r>
      <w:r w:rsidR="00BC64D3">
        <w:rPr>
          <w:rFonts w:ascii="Times New Roman" w:hAnsi="Times New Roman"/>
          <w:color w:val="244061" w:themeColor="accent1" w:themeShade="80"/>
        </w:rPr>
      </w:r>
      <w:r w:rsidR="00BC64D3">
        <w:rPr>
          <w:rFonts w:ascii="Times New Roman" w:hAnsi="Times New Roman"/>
          <w:color w:val="244061" w:themeColor="accent1" w:themeShade="80"/>
        </w:rPr>
        <w:fldChar w:fldCharType="separate"/>
      </w:r>
      <w:r w:rsidRPr="00494B31">
        <w:rPr>
          <w:rFonts w:ascii="Times New Roman" w:hAnsi="Times New Roman"/>
          <w:color w:val="244061" w:themeColor="accent1" w:themeShade="80"/>
        </w:rPr>
        <w:fldChar w:fldCharType="end"/>
      </w:r>
      <w:r>
        <w:rPr>
          <w:rFonts w:ascii="Times New Roman" w:hAnsi="Times New Roman"/>
          <w:color w:val="244061" w:themeColor="accent1" w:themeShade="80"/>
        </w:rPr>
        <w:t xml:space="preserve"> </w:t>
      </w:r>
      <w:r w:rsidRPr="00463FB1">
        <w:rPr>
          <w:rFonts w:ascii="Times New Roman" w:hAnsi="Times New Roman"/>
          <w:b/>
          <w:color w:val="244061" w:themeColor="accent1" w:themeShade="80"/>
          <w:u w:val="single"/>
        </w:rPr>
        <w:t>Action Plan</w:t>
      </w:r>
      <w:r w:rsidRPr="0039626C">
        <w:rPr>
          <w:rFonts w:ascii="Times New Roman" w:hAnsi="Times New Roman"/>
          <w:b/>
          <w:color w:val="244061" w:themeColor="accent1" w:themeShade="80"/>
        </w:rPr>
        <w:t xml:space="preserve"> for PFS Funding for Coalitions without an approved Strategic Plan</w:t>
      </w:r>
    </w:p>
    <w:p w:rsidR="00747CDF" w:rsidRPr="0039626C" w:rsidRDefault="00747CDF" w:rsidP="00747CDF">
      <w:pPr>
        <w:spacing w:after="0" w:line="240" w:lineRule="auto"/>
        <w:rPr>
          <w:rFonts w:ascii="Times New Roman" w:hAnsi="Times New Roman"/>
          <w:b/>
          <w:color w:val="244061" w:themeColor="accent1" w:themeShade="80"/>
          <w:sz w:val="16"/>
          <w:szCs w:val="16"/>
        </w:rPr>
      </w:pPr>
    </w:p>
    <w:p w:rsidR="0039626C" w:rsidRDefault="004C62E2" w:rsidP="0039626C">
      <w:pPr>
        <w:spacing w:after="0" w:line="240" w:lineRule="auto"/>
        <w:rPr>
          <w:rFonts w:ascii="Times New Roman" w:hAnsi="Times New Roman"/>
          <w:b/>
          <w:color w:val="244061" w:themeColor="accent1" w:themeShade="80"/>
        </w:rPr>
      </w:pPr>
      <w:r w:rsidRPr="00494B31">
        <w:rPr>
          <w:rFonts w:ascii="Times New Roman" w:hAnsi="Times New Roman"/>
          <w:color w:val="244061" w:themeColor="accent1" w:themeShade="8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44CC" w:rsidRPr="00494B31">
        <w:rPr>
          <w:rFonts w:ascii="Times New Roman" w:hAnsi="Times New Roman"/>
          <w:color w:val="244061" w:themeColor="accent1" w:themeShade="80"/>
        </w:rPr>
        <w:instrText xml:space="preserve"> FORMCHECKBOX </w:instrText>
      </w:r>
      <w:r w:rsidR="00BC64D3">
        <w:rPr>
          <w:rFonts w:ascii="Times New Roman" w:hAnsi="Times New Roman"/>
          <w:color w:val="244061" w:themeColor="accent1" w:themeShade="80"/>
        </w:rPr>
      </w:r>
      <w:r w:rsidR="00BC64D3">
        <w:rPr>
          <w:rFonts w:ascii="Times New Roman" w:hAnsi="Times New Roman"/>
          <w:color w:val="244061" w:themeColor="accent1" w:themeShade="80"/>
        </w:rPr>
        <w:fldChar w:fldCharType="separate"/>
      </w:r>
      <w:r w:rsidRPr="00494B31">
        <w:rPr>
          <w:rFonts w:ascii="Times New Roman" w:hAnsi="Times New Roman"/>
          <w:color w:val="244061" w:themeColor="accent1" w:themeShade="80"/>
        </w:rPr>
        <w:fldChar w:fldCharType="end"/>
      </w:r>
      <w:r w:rsidR="008844CC" w:rsidRPr="00494B31">
        <w:rPr>
          <w:rFonts w:ascii="Times New Roman" w:hAnsi="Times New Roman"/>
          <w:color w:val="244061" w:themeColor="accent1" w:themeShade="80"/>
        </w:rPr>
        <w:t xml:space="preserve"> </w:t>
      </w:r>
      <w:r w:rsidR="00FC7AE1">
        <w:rPr>
          <w:rFonts w:ascii="Times New Roman" w:hAnsi="Times New Roman"/>
          <w:b/>
          <w:color w:val="244061" w:themeColor="accent1" w:themeShade="80"/>
          <w:u w:val="single"/>
        </w:rPr>
        <w:t xml:space="preserve">Revised </w:t>
      </w:r>
      <w:r w:rsidR="00FC7AE1" w:rsidRPr="003E3A74">
        <w:rPr>
          <w:rFonts w:ascii="Times New Roman" w:hAnsi="Times New Roman"/>
          <w:b/>
          <w:color w:val="244061" w:themeColor="accent1" w:themeShade="80"/>
          <w:u w:val="single"/>
        </w:rPr>
        <w:t>Logic</w:t>
      </w:r>
      <w:r w:rsidR="003E3A74" w:rsidRPr="003E3A74">
        <w:rPr>
          <w:rFonts w:ascii="Times New Roman" w:hAnsi="Times New Roman"/>
          <w:b/>
          <w:color w:val="244061" w:themeColor="accent1" w:themeShade="80"/>
          <w:u w:val="single"/>
        </w:rPr>
        <w:t xml:space="preserve"> Model</w:t>
      </w:r>
      <w:r w:rsidR="0039626C">
        <w:rPr>
          <w:rFonts w:ascii="Times New Roman" w:hAnsi="Times New Roman"/>
          <w:b/>
          <w:color w:val="244061" w:themeColor="accent1" w:themeShade="80"/>
          <w:u w:val="single"/>
        </w:rPr>
        <w:t xml:space="preserve"> </w:t>
      </w:r>
      <w:r w:rsidR="0039626C">
        <w:rPr>
          <w:rFonts w:ascii="Times New Roman" w:hAnsi="Times New Roman"/>
          <w:b/>
          <w:color w:val="244061" w:themeColor="accent1" w:themeShade="80"/>
        </w:rPr>
        <w:t>from Strategic Plan</w:t>
      </w:r>
    </w:p>
    <w:p w:rsidR="008844CC" w:rsidRPr="00A53BB0" w:rsidRDefault="008844CC" w:rsidP="00747C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C7AE1" w:rsidRDefault="00556263" w:rsidP="00FC7AE1">
      <w:pPr>
        <w:spacing w:after="0" w:line="240" w:lineRule="auto"/>
        <w:rPr>
          <w:rFonts w:ascii="Times New Roman" w:hAnsi="Times New Roman"/>
          <w:b/>
        </w:rPr>
      </w:pPr>
      <w:r w:rsidRPr="00FC7AE1">
        <w:rPr>
          <w:rFonts w:ascii="Times New Roman" w:hAnsi="Times New Roman"/>
          <w:b/>
          <w:noProof/>
          <w:color w:val="244061" w:themeColor="accent1" w:themeShade="8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96784" wp14:editId="69E529B6">
                <wp:simplePos x="0" y="0"/>
                <wp:positionH relativeFrom="column">
                  <wp:posOffset>-85725</wp:posOffset>
                </wp:positionH>
                <wp:positionV relativeFrom="paragraph">
                  <wp:posOffset>69850</wp:posOffset>
                </wp:positionV>
                <wp:extent cx="696277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75pt;margin-top:5.5pt;width:54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KM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"/>
            </w:pict>
          </mc:Fallback>
        </mc:AlternateContent>
      </w:r>
    </w:p>
    <w:p w:rsidR="00A5591C" w:rsidRPr="00A5591C" w:rsidRDefault="00A5591C" w:rsidP="00FC7AE1">
      <w:pPr>
        <w:spacing w:after="0" w:line="240" w:lineRule="auto"/>
        <w:rPr>
          <w:rFonts w:ascii="Times New Roman" w:hAnsi="Times New Roman"/>
          <w:b/>
          <w:u w:val="single"/>
        </w:rPr>
      </w:pPr>
      <w:r w:rsidRPr="00A5591C">
        <w:rPr>
          <w:rFonts w:ascii="Times New Roman" w:hAnsi="Times New Roman"/>
          <w:b/>
        </w:rPr>
        <w:t xml:space="preserve">Name of County/Contractor: </w:t>
      </w:r>
      <w:r w:rsidRPr="00A71A83">
        <w:rPr>
          <w:rFonts w:ascii="Times New Roman" w:hAnsi="Times New Roman"/>
          <w:color w:val="17365D" w:themeColor="text2" w:themeShade="BF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71A83">
        <w:rPr>
          <w:rFonts w:ascii="Times New Roman" w:hAnsi="Times New Roman"/>
          <w:color w:val="17365D" w:themeColor="text2" w:themeShade="BF"/>
          <w:u w:val="single"/>
        </w:rPr>
        <w:instrText xml:space="preserve"> FORMTEXT </w:instrText>
      </w:r>
      <w:r w:rsidRPr="00A71A83">
        <w:rPr>
          <w:rFonts w:ascii="Times New Roman" w:hAnsi="Times New Roman"/>
          <w:color w:val="17365D" w:themeColor="text2" w:themeShade="BF"/>
          <w:u w:val="single"/>
        </w:rPr>
      </w:r>
      <w:r w:rsidRPr="00A71A83">
        <w:rPr>
          <w:rFonts w:ascii="Times New Roman" w:hAnsi="Times New Roman"/>
          <w:color w:val="17365D" w:themeColor="text2" w:themeShade="BF"/>
          <w:u w:val="single"/>
        </w:rPr>
        <w:fldChar w:fldCharType="separate"/>
      </w:r>
      <w:r w:rsidRPr="00A71A83">
        <w:rPr>
          <w:noProof/>
          <w:color w:val="17365D" w:themeColor="text2" w:themeShade="BF"/>
          <w:u w:val="single"/>
        </w:rPr>
        <w:t> </w:t>
      </w:r>
      <w:r w:rsidRPr="00A71A83">
        <w:rPr>
          <w:noProof/>
          <w:color w:val="17365D" w:themeColor="text2" w:themeShade="BF"/>
          <w:u w:val="single"/>
        </w:rPr>
        <w:t> </w:t>
      </w:r>
      <w:r w:rsidRPr="00A71A83">
        <w:rPr>
          <w:noProof/>
          <w:color w:val="17365D" w:themeColor="text2" w:themeShade="BF"/>
          <w:u w:val="single"/>
        </w:rPr>
        <w:t> </w:t>
      </w:r>
      <w:r w:rsidRPr="00A71A83">
        <w:rPr>
          <w:noProof/>
          <w:color w:val="17365D" w:themeColor="text2" w:themeShade="BF"/>
          <w:u w:val="single"/>
        </w:rPr>
        <w:t> </w:t>
      </w:r>
      <w:r w:rsidRPr="00A71A83">
        <w:rPr>
          <w:noProof/>
          <w:color w:val="17365D" w:themeColor="text2" w:themeShade="BF"/>
          <w:u w:val="single"/>
        </w:rPr>
        <w:t> </w:t>
      </w:r>
      <w:r w:rsidRPr="00A71A83">
        <w:rPr>
          <w:rFonts w:ascii="Times New Roman" w:hAnsi="Times New Roman"/>
          <w:color w:val="17365D" w:themeColor="text2" w:themeShade="BF"/>
          <w:u w:val="single"/>
        </w:rPr>
        <w:fldChar w:fldCharType="end"/>
      </w:r>
    </w:p>
    <w:p w:rsidR="00FC7AE1" w:rsidRDefault="00FC7AE1" w:rsidP="00FC7AE1">
      <w:pPr>
        <w:spacing w:after="0" w:line="240" w:lineRule="auto"/>
        <w:rPr>
          <w:rFonts w:ascii="Times New Roman" w:hAnsi="Times New Roman"/>
          <w:b/>
        </w:rPr>
      </w:pPr>
    </w:p>
    <w:p w:rsidR="00A5591C" w:rsidRPr="00A5591C" w:rsidRDefault="00FE720E" w:rsidP="00FC7AE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CPWI </w:t>
      </w:r>
      <w:r w:rsidR="00A5591C" w:rsidRPr="00A5591C">
        <w:rPr>
          <w:rFonts w:ascii="Times New Roman" w:hAnsi="Times New Roman"/>
          <w:b/>
        </w:rPr>
        <w:t xml:space="preserve">Coalition Name: </w:t>
      </w:r>
      <w:r w:rsidR="00A5591C" w:rsidRPr="00A71A83">
        <w:rPr>
          <w:rFonts w:ascii="Times New Roman" w:hAnsi="Times New Roman"/>
          <w:color w:val="17365D" w:themeColor="text2" w:themeShade="BF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5591C" w:rsidRPr="00A71A83">
        <w:rPr>
          <w:rFonts w:ascii="Times New Roman" w:hAnsi="Times New Roman"/>
          <w:color w:val="17365D" w:themeColor="text2" w:themeShade="BF"/>
          <w:u w:val="single"/>
        </w:rPr>
        <w:instrText xml:space="preserve"> FORMTEXT </w:instrText>
      </w:r>
      <w:r w:rsidR="00A5591C" w:rsidRPr="00A71A83">
        <w:rPr>
          <w:rFonts w:ascii="Times New Roman" w:hAnsi="Times New Roman"/>
          <w:color w:val="17365D" w:themeColor="text2" w:themeShade="BF"/>
          <w:u w:val="single"/>
        </w:rPr>
      </w:r>
      <w:r w:rsidR="00A5591C" w:rsidRPr="00A71A83">
        <w:rPr>
          <w:rFonts w:ascii="Times New Roman" w:hAnsi="Times New Roman"/>
          <w:color w:val="17365D" w:themeColor="text2" w:themeShade="BF"/>
          <w:u w:val="single"/>
        </w:rPr>
        <w:fldChar w:fldCharType="separate"/>
      </w:r>
      <w:r w:rsidR="00A5591C" w:rsidRPr="00A71A83">
        <w:rPr>
          <w:noProof/>
          <w:color w:val="17365D" w:themeColor="text2" w:themeShade="BF"/>
          <w:u w:val="single"/>
        </w:rPr>
        <w:t> </w:t>
      </w:r>
      <w:r w:rsidR="00A5591C" w:rsidRPr="00A71A83">
        <w:rPr>
          <w:noProof/>
          <w:color w:val="17365D" w:themeColor="text2" w:themeShade="BF"/>
          <w:u w:val="single"/>
        </w:rPr>
        <w:t> </w:t>
      </w:r>
      <w:r w:rsidR="00A5591C" w:rsidRPr="00A71A83">
        <w:rPr>
          <w:noProof/>
          <w:color w:val="17365D" w:themeColor="text2" w:themeShade="BF"/>
          <w:u w:val="single"/>
        </w:rPr>
        <w:t> </w:t>
      </w:r>
      <w:r w:rsidR="00A5591C" w:rsidRPr="00A71A83">
        <w:rPr>
          <w:noProof/>
          <w:color w:val="17365D" w:themeColor="text2" w:themeShade="BF"/>
          <w:u w:val="single"/>
        </w:rPr>
        <w:t> </w:t>
      </w:r>
      <w:r w:rsidR="00A5591C" w:rsidRPr="00A71A83">
        <w:rPr>
          <w:noProof/>
          <w:color w:val="17365D" w:themeColor="text2" w:themeShade="BF"/>
          <w:u w:val="single"/>
        </w:rPr>
        <w:t> </w:t>
      </w:r>
      <w:r w:rsidR="00A5591C" w:rsidRPr="00A71A83">
        <w:rPr>
          <w:rFonts w:ascii="Times New Roman" w:hAnsi="Times New Roman"/>
          <w:color w:val="17365D" w:themeColor="text2" w:themeShade="BF"/>
          <w:u w:val="single"/>
        </w:rPr>
        <w:fldChar w:fldCharType="end"/>
      </w:r>
    </w:p>
    <w:p w:rsidR="00FC7AE1" w:rsidRDefault="00FC7AE1" w:rsidP="00FC7AE1">
      <w:pPr>
        <w:spacing w:after="0" w:line="240" w:lineRule="auto"/>
        <w:rPr>
          <w:rFonts w:ascii="Times New Roman" w:hAnsi="Times New Roman"/>
          <w:b/>
        </w:rPr>
      </w:pPr>
    </w:p>
    <w:p w:rsidR="0044232B" w:rsidRPr="00494B31" w:rsidRDefault="00B27C25" w:rsidP="00FC7AE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Amount of </w:t>
      </w:r>
      <w:r w:rsidR="00C42E84">
        <w:rPr>
          <w:rFonts w:ascii="Times New Roman" w:hAnsi="Times New Roman"/>
          <w:b/>
        </w:rPr>
        <w:t>PFS funding</w:t>
      </w:r>
      <w:r w:rsidR="00EF0ED9">
        <w:rPr>
          <w:rFonts w:ascii="Times New Roman" w:hAnsi="Times New Roman"/>
          <w:b/>
        </w:rPr>
        <w:t xml:space="preserve"> </w:t>
      </w:r>
      <w:r w:rsidR="00A46FEA">
        <w:rPr>
          <w:rFonts w:ascii="Times New Roman" w:hAnsi="Times New Roman"/>
          <w:b/>
        </w:rPr>
        <w:t>the Coalition will be receiving</w:t>
      </w:r>
      <w:r w:rsidR="0026166A">
        <w:rPr>
          <w:rFonts w:ascii="Times New Roman" w:hAnsi="Times New Roman"/>
          <w:b/>
        </w:rPr>
        <w:t xml:space="preserve"> for FFY 2014</w:t>
      </w:r>
      <w:r w:rsidR="00A25AD4">
        <w:rPr>
          <w:rFonts w:ascii="Times New Roman" w:hAnsi="Times New Roman"/>
          <w:b/>
        </w:rPr>
        <w:t xml:space="preserve"> (Sept. 30, 2013</w:t>
      </w:r>
      <w:r w:rsidR="00556263">
        <w:rPr>
          <w:rFonts w:ascii="Times New Roman" w:hAnsi="Times New Roman"/>
          <w:b/>
        </w:rPr>
        <w:t xml:space="preserve"> </w:t>
      </w:r>
      <w:r w:rsidR="00A25AD4">
        <w:rPr>
          <w:rFonts w:ascii="Times New Roman" w:hAnsi="Times New Roman"/>
          <w:b/>
        </w:rPr>
        <w:t>-</w:t>
      </w:r>
      <w:r w:rsidR="00556263">
        <w:rPr>
          <w:rFonts w:ascii="Times New Roman" w:hAnsi="Times New Roman"/>
          <w:b/>
        </w:rPr>
        <w:t xml:space="preserve"> </w:t>
      </w:r>
      <w:r w:rsidR="00A25AD4">
        <w:rPr>
          <w:rFonts w:ascii="Times New Roman" w:hAnsi="Times New Roman"/>
          <w:b/>
        </w:rPr>
        <w:t>Sept. 29, 2014)</w:t>
      </w:r>
      <w:r w:rsidR="00556263">
        <w:rPr>
          <w:rFonts w:ascii="Times New Roman" w:hAnsi="Times New Roman"/>
          <w:b/>
        </w:rPr>
        <w:t xml:space="preserve">: </w:t>
      </w:r>
      <w:r w:rsidR="004C62E2" w:rsidRPr="00A71A83">
        <w:rPr>
          <w:rFonts w:ascii="Times New Roman" w:hAnsi="Times New Roman"/>
          <w:color w:val="17365D" w:themeColor="text2" w:themeShade="BF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4232B" w:rsidRPr="00A71A83">
        <w:rPr>
          <w:rFonts w:ascii="Times New Roman" w:hAnsi="Times New Roman"/>
          <w:color w:val="17365D" w:themeColor="text2" w:themeShade="BF"/>
          <w:u w:val="single"/>
        </w:rPr>
        <w:instrText xml:space="preserve"> FORMTEXT </w:instrText>
      </w:r>
      <w:r w:rsidR="004C62E2" w:rsidRPr="00A71A83">
        <w:rPr>
          <w:rFonts w:ascii="Times New Roman" w:hAnsi="Times New Roman"/>
          <w:color w:val="17365D" w:themeColor="text2" w:themeShade="BF"/>
          <w:u w:val="single"/>
        </w:rPr>
      </w:r>
      <w:r w:rsidR="004C62E2" w:rsidRPr="00A71A83">
        <w:rPr>
          <w:rFonts w:ascii="Times New Roman" w:hAnsi="Times New Roman"/>
          <w:color w:val="17365D" w:themeColor="text2" w:themeShade="BF"/>
          <w:u w:val="single"/>
        </w:rPr>
        <w:fldChar w:fldCharType="separate"/>
      </w:r>
      <w:r w:rsidR="0044232B" w:rsidRPr="00A71A83">
        <w:rPr>
          <w:rFonts w:ascii="Times New Roman" w:hAnsi="Times New Roman"/>
          <w:noProof/>
          <w:color w:val="17365D" w:themeColor="text2" w:themeShade="BF"/>
          <w:u w:val="single"/>
        </w:rPr>
        <w:t> </w:t>
      </w:r>
      <w:r w:rsidR="0044232B" w:rsidRPr="00A71A83">
        <w:rPr>
          <w:rFonts w:ascii="Times New Roman" w:hAnsi="Times New Roman"/>
          <w:noProof/>
          <w:color w:val="17365D" w:themeColor="text2" w:themeShade="BF"/>
          <w:u w:val="single"/>
        </w:rPr>
        <w:t> </w:t>
      </w:r>
      <w:r w:rsidR="0044232B" w:rsidRPr="00A71A83">
        <w:rPr>
          <w:rFonts w:ascii="Times New Roman" w:hAnsi="Times New Roman"/>
          <w:noProof/>
          <w:color w:val="17365D" w:themeColor="text2" w:themeShade="BF"/>
          <w:u w:val="single"/>
        </w:rPr>
        <w:t> </w:t>
      </w:r>
      <w:r w:rsidR="0044232B" w:rsidRPr="00A71A83">
        <w:rPr>
          <w:rFonts w:ascii="Times New Roman" w:hAnsi="Times New Roman"/>
          <w:noProof/>
          <w:color w:val="17365D" w:themeColor="text2" w:themeShade="BF"/>
          <w:u w:val="single"/>
        </w:rPr>
        <w:t> </w:t>
      </w:r>
      <w:r w:rsidR="0044232B" w:rsidRPr="00A71A83">
        <w:rPr>
          <w:rFonts w:ascii="Times New Roman" w:hAnsi="Times New Roman"/>
          <w:noProof/>
          <w:color w:val="17365D" w:themeColor="text2" w:themeShade="BF"/>
          <w:u w:val="single"/>
        </w:rPr>
        <w:t> </w:t>
      </w:r>
      <w:r w:rsidR="004C62E2" w:rsidRPr="00A71A83">
        <w:rPr>
          <w:rFonts w:ascii="Times New Roman" w:hAnsi="Times New Roman"/>
          <w:color w:val="17365D" w:themeColor="text2" w:themeShade="BF"/>
          <w:u w:val="single"/>
        </w:rPr>
        <w:fldChar w:fldCharType="end"/>
      </w:r>
      <w:r w:rsidR="0044232B" w:rsidRPr="00494B31">
        <w:rPr>
          <w:rFonts w:ascii="Times New Roman" w:hAnsi="Times New Roman"/>
          <w:b/>
        </w:rPr>
        <w:t xml:space="preserve">  </w:t>
      </w:r>
    </w:p>
    <w:p w:rsidR="00FC7AE1" w:rsidRDefault="00FC7AE1" w:rsidP="00FC7AE1">
      <w:pPr>
        <w:spacing w:after="0" w:line="240" w:lineRule="auto"/>
        <w:rPr>
          <w:rFonts w:ascii="Times New Roman" w:hAnsi="Times New Roman"/>
          <w:b/>
          <w:highlight w:val="yellow"/>
        </w:rPr>
      </w:pPr>
    </w:p>
    <w:p w:rsidR="00FC7AE1" w:rsidRDefault="00D915E9" w:rsidP="00FC7AE1">
      <w:pPr>
        <w:spacing w:after="0" w:line="240" w:lineRule="auto"/>
        <w:rPr>
          <w:rFonts w:ascii="Times New Roman" w:hAnsi="Times New Roman"/>
          <w:b/>
        </w:rPr>
      </w:pPr>
      <w:r w:rsidRPr="005408DC">
        <w:rPr>
          <w:rFonts w:ascii="Times New Roman" w:hAnsi="Times New Roman"/>
          <w:b/>
        </w:rPr>
        <w:t>Total a</w:t>
      </w:r>
      <w:r w:rsidR="00B27C25" w:rsidRPr="005408DC">
        <w:rPr>
          <w:rFonts w:ascii="Times New Roman" w:hAnsi="Times New Roman"/>
          <w:b/>
        </w:rPr>
        <w:t xml:space="preserve">mount of </w:t>
      </w:r>
      <w:r w:rsidR="00DA42E5">
        <w:rPr>
          <w:rFonts w:ascii="Times New Roman" w:hAnsi="Times New Roman"/>
          <w:b/>
        </w:rPr>
        <w:t>SAPT</w:t>
      </w:r>
      <w:r w:rsidR="00A53BB0">
        <w:rPr>
          <w:rFonts w:ascii="Times New Roman" w:hAnsi="Times New Roman"/>
          <w:b/>
        </w:rPr>
        <w:t xml:space="preserve"> </w:t>
      </w:r>
      <w:r w:rsidR="00EF0ED9">
        <w:rPr>
          <w:rFonts w:ascii="Times New Roman" w:hAnsi="Times New Roman"/>
          <w:b/>
        </w:rPr>
        <w:t xml:space="preserve">Prevention </w:t>
      </w:r>
      <w:r w:rsidR="00A46FEA" w:rsidRPr="005408DC">
        <w:rPr>
          <w:rFonts w:ascii="Times New Roman" w:hAnsi="Times New Roman"/>
          <w:b/>
        </w:rPr>
        <w:t>Funding</w:t>
      </w:r>
      <w:r w:rsidR="0026166A" w:rsidRPr="005408DC">
        <w:rPr>
          <w:rFonts w:ascii="Times New Roman" w:hAnsi="Times New Roman"/>
          <w:b/>
        </w:rPr>
        <w:t xml:space="preserve"> SFY 14</w:t>
      </w:r>
      <w:r w:rsidR="00A25AD4">
        <w:rPr>
          <w:rFonts w:ascii="Times New Roman" w:hAnsi="Times New Roman"/>
          <w:b/>
        </w:rPr>
        <w:t xml:space="preserve"> (Jul</w:t>
      </w:r>
      <w:r w:rsidR="00463FB1">
        <w:rPr>
          <w:rFonts w:ascii="Times New Roman" w:hAnsi="Times New Roman"/>
          <w:b/>
        </w:rPr>
        <w:t>y</w:t>
      </w:r>
      <w:r w:rsidR="00A25AD4">
        <w:rPr>
          <w:rFonts w:ascii="Times New Roman" w:hAnsi="Times New Roman"/>
          <w:b/>
        </w:rPr>
        <w:t xml:space="preserve"> 1, 2013</w:t>
      </w:r>
      <w:r w:rsidR="00556263">
        <w:rPr>
          <w:rFonts w:ascii="Times New Roman" w:hAnsi="Times New Roman"/>
          <w:b/>
        </w:rPr>
        <w:t xml:space="preserve"> </w:t>
      </w:r>
      <w:r w:rsidR="00A25AD4">
        <w:rPr>
          <w:rFonts w:ascii="Times New Roman" w:hAnsi="Times New Roman"/>
          <w:b/>
        </w:rPr>
        <w:t>-</w:t>
      </w:r>
      <w:r w:rsidR="00556263">
        <w:rPr>
          <w:rFonts w:ascii="Times New Roman" w:hAnsi="Times New Roman"/>
          <w:b/>
        </w:rPr>
        <w:t xml:space="preserve"> </w:t>
      </w:r>
      <w:r w:rsidR="00A25AD4">
        <w:rPr>
          <w:rFonts w:ascii="Times New Roman" w:hAnsi="Times New Roman"/>
          <w:b/>
        </w:rPr>
        <w:t>June 30, 2014)</w:t>
      </w:r>
      <w:r w:rsidR="00B27C25" w:rsidRPr="005408DC">
        <w:rPr>
          <w:rFonts w:ascii="Times New Roman" w:hAnsi="Times New Roman"/>
          <w:b/>
        </w:rPr>
        <w:t>:</w:t>
      </w:r>
      <w:r w:rsidR="0044232B" w:rsidRPr="005408DC">
        <w:rPr>
          <w:rFonts w:ascii="Times New Roman" w:hAnsi="Times New Roman"/>
          <w:b/>
        </w:rPr>
        <w:t xml:space="preserve"> </w:t>
      </w:r>
      <w:r w:rsidR="004C62E2" w:rsidRPr="00A71A83">
        <w:rPr>
          <w:rFonts w:ascii="Times New Roman" w:hAnsi="Times New Roman"/>
          <w:color w:val="17365D" w:themeColor="text2" w:themeShade="BF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4232B" w:rsidRPr="00A71A83">
        <w:rPr>
          <w:rFonts w:ascii="Times New Roman" w:hAnsi="Times New Roman"/>
          <w:color w:val="17365D" w:themeColor="text2" w:themeShade="BF"/>
          <w:u w:val="single"/>
        </w:rPr>
        <w:instrText xml:space="preserve"> FORMTEXT </w:instrText>
      </w:r>
      <w:r w:rsidR="004C62E2" w:rsidRPr="00A71A83">
        <w:rPr>
          <w:rFonts w:ascii="Times New Roman" w:hAnsi="Times New Roman"/>
          <w:color w:val="17365D" w:themeColor="text2" w:themeShade="BF"/>
          <w:u w:val="single"/>
        </w:rPr>
      </w:r>
      <w:r w:rsidR="004C62E2" w:rsidRPr="00A71A83">
        <w:rPr>
          <w:rFonts w:ascii="Times New Roman" w:hAnsi="Times New Roman"/>
          <w:color w:val="17365D" w:themeColor="text2" w:themeShade="BF"/>
          <w:u w:val="single"/>
        </w:rPr>
        <w:fldChar w:fldCharType="separate"/>
      </w:r>
      <w:r w:rsidR="0044232B" w:rsidRPr="00A71A83">
        <w:rPr>
          <w:rFonts w:ascii="Times New Roman" w:hAnsi="Times New Roman"/>
          <w:noProof/>
          <w:color w:val="17365D" w:themeColor="text2" w:themeShade="BF"/>
          <w:u w:val="single"/>
        </w:rPr>
        <w:t> </w:t>
      </w:r>
      <w:r w:rsidR="0044232B" w:rsidRPr="00A71A83">
        <w:rPr>
          <w:rFonts w:ascii="Times New Roman" w:hAnsi="Times New Roman"/>
          <w:noProof/>
          <w:color w:val="17365D" w:themeColor="text2" w:themeShade="BF"/>
          <w:u w:val="single"/>
        </w:rPr>
        <w:t> </w:t>
      </w:r>
      <w:r w:rsidR="0044232B" w:rsidRPr="00A71A83">
        <w:rPr>
          <w:rFonts w:ascii="Times New Roman" w:hAnsi="Times New Roman"/>
          <w:noProof/>
          <w:color w:val="17365D" w:themeColor="text2" w:themeShade="BF"/>
          <w:u w:val="single"/>
        </w:rPr>
        <w:t> </w:t>
      </w:r>
      <w:r w:rsidR="0044232B" w:rsidRPr="00A71A83">
        <w:rPr>
          <w:rFonts w:ascii="Times New Roman" w:hAnsi="Times New Roman"/>
          <w:noProof/>
          <w:color w:val="17365D" w:themeColor="text2" w:themeShade="BF"/>
          <w:u w:val="single"/>
        </w:rPr>
        <w:t> </w:t>
      </w:r>
      <w:r w:rsidR="0044232B" w:rsidRPr="00A71A83">
        <w:rPr>
          <w:rFonts w:ascii="Times New Roman" w:hAnsi="Times New Roman"/>
          <w:noProof/>
          <w:color w:val="17365D" w:themeColor="text2" w:themeShade="BF"/>
          <w:u w:val="single"/>
        </w:rPr>
        <w:t> </w:t>
      </w:r>
      <w:r w:rsidR="004C62E2" w:rsidRPr="00A71A83">
        <w:rPr>
          <w:rFonts w:ascii="Times New Roman" w:hAnsi="Times New Roman"/>
          <w:color w:val="17365D" w:themeColor="text2" w:themeShade="BF"/>
          <w:u w:val="single"/>
        </w:rPr>
        <w:fldChar w:fldCharType="end"/>
      </w:r>
      <w:r w:rsidR="0044232B" w:rsidRPr="00494B31">
        <w:rPr>
          <w:rFonts w:ascii="Times New Roman" w:hAnsi="Times New Roman"/>
          <w:b/>
        </w:rPr>
        <w:t xml:space="preserve"> </w:t>
      </w:r>
      <w:r w:rsidR="0026166A">
        <w:rPr>
          <w:rFonts w:ascii="Times New Roman" w:hAnsi="Times New Roman"/>
          <w:b/>
        </w:rPr>
        <w:t xml:space="preserve"> </w:t>
      </w:r>
    </w:p>
    <w:p w:rsidR="005408DC" w:rsidRDefault="005408DC" w:rsidP="00FC7AE1">
      <w:pPr>
        <w:spacing w:after="0" w:line="240" w:lineRule="auto"/>
        <w:rPr>
          <w:rFonts w:ascii="Times New Roman" w:hAnsi="Times New Roman"/>
          <w:b/>
        </w:rPr>
      </w:pPr>
    </w:p>
    <w:p w:rsidR="00643B3E" w:rsidRDefault="0026166A" w:rsidP="00FC7AE1">
      <w:pPr>
        <w:spacing w:after="0" w:line="240" w:lineRule="auto"/>
        <w:rPr>
          <w:rFonts w:ascii="Times New Roman" w:hAnsi="Times New Roman"/>
          <w:b/>
        </w:rPr>
      </w:pPr>
      <w:r w:rsidRPr="00A5591C">
        <w:rPr>
          <w:rFonts w:ascii="Times New Roman" w:hAnsi="Times New Roman"/>
          <w:b/>
        </w:rPr>
        <w:t>Please</w:t>
      </w:r>
      <w:r w:rsidR="0044232B" w:rsidRPr="00A5591C">
        <w:rPr>
          <w:rFonts w:ascii="Times New Roman" w:hAnsi="Times New Roman"/>
          <w:b/>
        </w:rPr>
        <w:t xml:space="preserve"> identify </w:t>
      </w:r>
      <w:r w:rsidR="00A46FEA" w:rsidRPr="00A5591C">
        <w:rPr>
          <w:rFonts w:ascii="Times New Roman" w:hAnsi="Times New Roman"/>
          <w:b/>
        </w:rPr>
        <w:t xml:space="preserve">how the Coalition </w:t>
      </w:r>
      <w:r w:rsidR="00A5591C">
        <w:rPr>
          <w:rFonts w:ascii="Times New Roman" w:hAnsi="Times New Roman"/>
          <w:b/>
        </w:rPr>
        <w:t>plans to</w:t>
      </w:r>
      <w:r w:rsidR="00A46FEA" w:rsidRPr="00A5591C">
        <w:rPr>
          <w:rFonts w:ascii="Times New Roman" w:hAnsi="Times New Roman"/>
          <w:b/>
        </w:rPr>
        <w:t xml:space="preserve"> </w:t>
      </w:r>
      <w:r w:rsidRPr="00A5591C">
        <w:rPr>
          <w:rFonts w:ascii="Times New Roman" w:hAnsi="Times New Roman"/>
          <w:b/>
        </w:rPr>
        <w:t xml:space="preserve">use the </w:t>
      </w:r>
      <w:r w:rsidR="00463FB1">
        <w:rPr>
          <w:rFonts w:ascii="Times New Roman" w:hAnsi="Times New Roman"/>
          <w:b/>
        </w:rPr>
        <w:t>PFS</w:t>
      </w:r>
      <w:r w:rsidRPr="00A5591C">
        <w:rPr>
          <w:rFonts w:ascii="Times New Roman" w:hAnsi="Times New Roman"/>
          <w:b/>
        </w:rPr>
        <w:t xml:space="preserve"> funding for FFY 2014</w:t>
      </w:r>
      <w:r w:rsidR="00556263">
        <w:rPr>
          <w:rFonts w:ascii="Times New Roman" w:hAnsi="Times New Roman"/>
          <w:b/>
        </w:rPr>
        <w:t>:</w:t>
      </w:r>
      <w:r w:rsidR="00D148D1">
        <w:rPr>
          <w:rFonts w:ascii="Times New Roman" w:hAnsi="Times New Roman"/>
          <w:b/>
        </w:rPr>
        <w:t xml:space="preserve"> </w:t>
      </w:r>
    </w:p>
    <w:p w:rsidR="0044232B" w:rsidRDefault="00556263" w:rsidP="00FC7AE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Check all that apply</w:t>
      </w:r>
    </w:p>
    <w:p w:rsidR="00643B3E" w:rsidRPr="00A71A83" w:rsidRDefault="00643B3E" w:rsidP="00FC7AE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6166A" w:rsidRPr="00A5591C" w:rsidRDefault="0026166A" w:rsidP="00A16C42">
      <w:pPr>
        <w:numPr>
          <w:ilvl w:val="0"/>
          <w:numId w:val="4"/>
        </w:numPr>
        <w:spacing w:line="240" w:lineRule="auto"/>
        <w:rPr>
          <w:rFonts w:ascii="Times New Roman" w:hAnsi="Times New Roman"/>
          <w:u w:val="single"/>
        </w:rPr>
      </w:pPr>
      <w:r w:rsidRPr="00494B31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94B31">
        <w:rPr>
          <w:rFonts w:ascii="Times New Roman" w:hAnsi="Times New Roman"/>
        </w:rPr>
        <w:instrText xml:space="preserve"> FORMCHECKBOX </w:instrText>
      </w:r>
      <w:r w:rsidR="00BC64D3">
        <w:rPr>
          <w:rFonts w:ascii="Times New Roman" w:hAnsi="Times New Roman"/>
        </w:rPr>
      </w:r>
      <w:r w:rsidR="00BC64D3">
        <w:rPr>
          <w:rFonts w:ascii="Times New Roman" w:hAnsi="Times New Roman"/>
        </w:rPr>
        <w:fldChar w:fldCharType="separate"/>
      </w:r>
      <w:r w:rsidRPr="00494B31"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 </w:t>
      </w:r>
      <w:r w:rsidRPr="00A5591C">
        <w:rPr>
          <w:rFonts w:ascii="Times New Roman" w:hAnsi="Times New Roman"/>
        </w:rPr>
        <w:t xml:space="preserve">The Coalition will increase the </w:t>
      </w:r>
      <w:r w:rsidR="00EF0ED9">
        <w:rPr>
          <w:rFonts w:ascii="Times New Roman" w:hAnsi="Times New Roman"/>
        </w:rPr>
        <w:t xml:space="preserve">percentage of </w:t>
      </w:r>
      <w:r w:rsidRPr="00A5591C">
        <w:rPr>
          <w:rFonts w:ascii="Times New Roman" w:hAnsi="Times New Roman"/>
        </w:rPr>
        <w:t>FTE provided by the Coalition Coordinator(s).</w:t>
      </w:r>
      <w:r w:rsidR="00261235" w:rsidRPr="00A5591C">
        <w:rPr>
          <w:rFonts w:ascii="Times New Roman" w:hAnsi="Times New Roman"/>
          <w:u w:val="single"/>
        </w:rPr>
        <w:t xml:space="preserve"> </w:t>
      </w:r>
    </w:p>
    <w:p w:rsidR="005408DC" w:rsidRPr="00A85636" w:rsidRDefault="0026166A" w:rsidP="00A16C4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</w:rPr>
      </w:pPr>
      <w:r w:rsidRPr="005408DC">
        <w:rPr>
          <w:rFonts w:ascii="Times New Roman" w:hAnsi="Times New Roman"/>
        </w:rPr>
        <w:t xml:space="preserve">Please </w:t>
      </w:r>
      <w:r w:rsidR="005408DC" w:rsidRPr="005408DC">
        <w:rPr>
          <w:rFonts w:ascii="Times New Roman" w:hAnsi="Times New Roman"/>
        </w:rPr>
        <w:t xml:space="preserve">describe </w:t>
      </w:r>
      <w:r w:rsidRPr="005408DC">
        <w:rPr>
          <w:rFonts w:ascii="Times New Roman" w:hAnsi="Times New Roman"/>
        </w:rPr>
        <w:t>plan</w:t>
      </w:r>
      <w:r w:rsidR="00D148D1" w:rsidRPr="005408DC">
        <w:rPr>
          <w:rFonts w:ascii="Times New Roman" w:hAnsi="Times New Roman"/>
        </w:rPr>
        <w:t xml:space="preserve"> to increase services to the community and the Coalition</w:t>
      </w:r>
      <w:r w:rsidR="0045533B" w:rsidRPr="005408DC">
        <w:rPr>
          <w:rFonts w:ascii="Times New Roman" w:hAnsi="Times New Roman"/>
        </w:rPr>
        <w:t xml:space="preserve"> by increasing coordinator </w:t>
      </w:r>
      <w:r w:rsidR="005408DC" w:rsidRPr="005408DC">
        <w:rPr>
          <w:rFonts w:ascii="Times New Roman" w:hAnsi="Times New Roman"/>
        </w:rPr>
        <w:t xml:space="preserve">hours </w:t>
      </w:r>
      <w:r w:rsidR="00EF0ED9" w:rsidRPr="005408DC">
        <w:rPr>
          <w:rFonts w:ascii="Times New Roman" w:hAnsi="Times New Roman"/>
        </w:rPr>
        <w:t>(e.g</w:t>
      </w:r>
      <w:r w:rsidR="00556263">
        <w:rPr>
          <w:rFonts w:ascii="Times New Roman" w:hAnsi="Times New Roman"/>
        </w:rPr>
        <w:t>.:</w:t>
      </w:r>
      <w:r w:rsidR="0045533B" w:rsidRPr="005408DC">
        <w:rPr>
          <w:rFonts w:ascii="Times New Roman" w:hAnsi="Times New Roman"/>
        </w:rPr>
        <w:t xml:space="preserve"> coordinating “Talk. They </w:t>
      </w:r>
      <w:r w:rsidR="00463FB1">
        <w:rPr>
          <w:rFonts w:ascii="Times New Roman" w:hAnsi="Times New Roman"/>
        </w:rPr>
        <w:t>Hear You</w:t>
      </w:r>
      <w:r w:rsidR="00556263">
        <w:rPr>
          <w:rFonts w:ascii="Times New Roman" w:hAnsi="Times New Roman"/>
        </w:rPr>
        <w:t>.</w:t>
      </w:r>
      <w:r w:rsidR="0045533B" w:rsidRPr="005408DC">
        <w:rPr>
          <w:rFonts w:ascii="Times New Roman" w:hAnsi="Times New Roman"/>
        </w:rPr>
        <w:t xml:space="preserve">” media campaign; coordinating expansion of parenting program; coordinating three additional coalition trainings, </w:t>
      </w:r>
      <w:r w:rsidR="00EF0ED9">
        <w:rPr>
          <w:rFonts w:ascii="Times New Roman" w:hAnsi="Times New Roman"/>
        </w:rPr>
        <w:t xml:space="preserve">increasing attention to recruitment, </w:t>
      </w:r>
      <w:r w:rsidR="005408DC" w:rsidRPr="005408DC">
        <w:rPr>
          <w:rFonts w:ascii="Times New Roman" w:hAnsi="Times New Roman"/>
        </w:rPr>
        <w:t>etc.</w:t>
      </w:r>
      <w:r w:rsidR="0045533B" w:rsidRPr="005408DC">
        <w:rPr>
          <w:rFonts w:ascii="Times New Roman" w:hAnsi="Times New Roman"/>
        </w:rPr>
        <w:t>)</w:t>
      </w:r>
      <w:r w:rsidR="00B27C25" w:rsidRPr="005408DC">
        <w:rPr>
          <w:rFonts w:ascii="Times New Roman" w:hAnsi="Times New Roman"/>
        </w:rPr>
        <w:t>:</w:t>
      </w:r>
      <w:r w:rsidRPr="005408DC">
        <w:rPr>
          <w:rFonts w:ascii="Times New Roman" w:hAnsi="Times New Roman"/>
        </w:rPr>
        <w:t xml:space="preserve"> </w:t>
      </w:r>
      <w:r w:rsidRPr="00A71A83">
        <w:rPr>
          <w:rFonts w:ascii="Times New Roman" w:hAnsi="Times New Roman"/>
          <w:color w:val="17365D" w:themeColor="text2" w:themeShade="BF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1A83">
        <w:rPr>
          <w:rFonts w:ascii="Times New Roman" w:hAnsi="Times New Roman"/>
          <w:color w:val="17365D" w:themeColor="text2" w:themeShade="BF"/>
        </w:rPr>
        <w:instrText xml:space="preserve"> FORMTEXT </w:instrText>
      </w:r>
      <w:r w:rsidRPr="00A71A83">
        <w:rPr>
          <w:rFonts w:ascii="Times New Roman" w:hAnsi="Times New Roman"/>
          <w:color w:val="17365D" w:themeColor="text2" w:themeShade="BF"/>
        </w:rPr>
      </w:r>
      <w:r w:rsidRPr="00A71A83">
        <w:rPr>
          <w:rFonts w:ascii="Times New Roman" w:hAnsi="Times New Roman"/>
          <w:color w:val="17365D" w:themeColor="text2" w:themeShade="BF"/>
        </w:rPr>
        <w:fldChar w:fldCharType="separate"/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rFonts w:ascii="Times New Roman" w:hAnsi="Times New Roman"/>
          <w:color w:val="17365D" w:themeColor="text2" w:themeShade="BF"/>
        </w:rPr>
        <w:fldChar w:fldCharType="end"/>
      </w:r>
    </w:p>
    <w:p w:rsidR="00A85636" w:rsidRPr="00A16C42" w:rsidRDefault="00A85636" w:rsidP="00A85636">
      <w:pPr>
        <w:pStyle w:val="ListParagraph"/>
        <w:spacing w:line="240" w:lineRule="auto"/>
        <w:ind w:left="1080"/>
        <w:rPr>
          <w:rFonts w:ascii="Times New Roman" w:hAnsi="Times New Roman"/>
          <w:b/>
        </w:rPr>
      </w:pPr>
    </w:p>
    <w:p w:rsidR="00A5591C" w:rsidRPr="005408DC" w:rsidRDefault="00A5591C" w:rsidP="00A16C4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</w:rPr>
      </w:pPr>
      <w:r w:rsidRPr="005408DC">
        <w:rPr>
          <w:rFonts w:ascii="Times New Roman" w:hAnsi="Times New Roman"/>
        </w:rPr>
        <w:t xml:space="preserve">Attach the </w:t>
      </w:r>
      <w:r w:rsidR="00265B71" w:rsidRPr="005408DC">
        <w:rPr>
          <w:rFonts w:ascii="Times New Roman" w:hAnsi="Times New Roman"/>
        </w:rPr>
        <w:t>Coalition’s</w:t>
      </w:r>
      <w:r w:rsidR="00265B71" w:rsidRPr="005408DC">
        <w:rPr>
          <w:rFonts w:ascii="Times New Roman" w:hAnsi="Times New Roman"/>
          <w:b/>
        </w:rPr>
        <w:t xml:space="preserve"> </w:t>
      </w:r>
      <w:r w:rsidRPr="005408DC">
        <w:rPr>
          <w:rFonts w:ascii="Times New Roman" w:hAnsi="Times New Roman"/>
        </w:rPr>
        <w:t xml:space="preserve">PFS </w:t>
      </w:r>
      <w:r w:rsidR="00556263">
        <w:rPr>
          <w:rFonts w:ascii="Times New Roman" w:hAnsi="Times New Roman"/>
        </w:rPr>
        <w:t>and SAPT</w:t>
      </w:r>
      <w:r w:rsidR="00DA42E5">
        <w:rPr>
          <w:rFonts w:ascii="Times New Roman" w:hAnsi="Times New Roman"/>
        </w:rPr>
        <w:t xml:space="preserve"> </w:t>
      </w:r>
      <w:r w:rsidR="00556263">
        <w:rPr>
          <w:rFonts w:ascii="Times New Roman" w:hAnsi="Times New Roman"/>
        </w:rPr>
        <w:t xml:space="preserve">Prevention </w:t>
      </w:r>
      <w:r w:rsidRPr="005408DC">
        <w:rPr>
          <w:rFonts w:ascii="Times New Roman" w:hAnsi="Times New Roman"/>
        </w:rPr>
        <w:t xml:space="preserve">Budget </w:t>
      </w:r>
      <w:r w:rsidR="00D148D1" w:rsidRPr="005408DC">
        <w:rPr>
          <w:rFonts w:ascii="Times New Roman" w:hAnsi="Times New Roman"/>
        </w:rPr>
        <w:t>Spreadsheet</w:t>
      </w:r>
    </w:p>
    <w:p w:rsidR="0026166A" w:rsidRPr="00A5591C" w:rsidRDefault="00A5591C" w:rsidP="00A16C42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494B31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4B31">
        <w:rPr>
          <w:rFonts w:ascii="Times New Roman" w:hAnsi="Times New Roman"/>
        </w:rPr>
        <w:instrText xml:space="preserve"> FORMCHECKBOX </w:instrText>
      </w:r>
      <w:r w:rsidR="00BC64D3">
        <w:rPr>
          <w:rFonts w:ascii="Times New Roman" w:hAnsi="Times New Roman"/>
        </w:rPr>
      </w:r>
      <w:r w:rsidR="00BC64D3">
        <w:rPr>
          <w:rFonts w:ascii="Times New Roman" w:hAnsi="Times New Roman"/>
        </w:rPr>
        <w:fldChar w:fldCharType="separate"/>
      </w:r>
      <w:r w:rsidRPr="00494B31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26166A" w:rsidRPr="00A5591C">
        <w:rPr>
          <w:rFonts w:ascii="Times New Roman" w:hAnsi="Times New Roman"/>
        </w:rPr>
        <w:t xml:space="preserve">The Coalition will increase the amount of services provided for an approved program or strategy. </w:t>
      </w:r>
    </w:p>
    <w:p w:rsidR="0026166A" w:rsidRPr="00A16C42" w:rsidRDefault="0026166A" w:rsidP="00A16C4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</w:rPr>
      </w:pPr>
      <w:r w:rsidRPr="00A16C42">
        <w:rPr>
          <w:rFonts w:ascii="Times New Roman" w:hAnsi="Times New Roman"/>
        </w:rPr>
        <w:t xml:space="preserve">Please describe </w:t>
      </w:r>
      <w:r w:rsidR="0045533B" w:rsidRPr="00A16C42">
        <w:rPr>
          <w:rFonts w:ascii="Times New Roman" w:hAnsi="Times New Roman"/>
        </w:rPr>
        <w:t>expansion of services (e.g.</w:t>
      </w:r>
      <w:r w:rsidR="00A16C42">
        <w:rPr>
          <w:rFonts w:ascii="Times New Roman" w:hAnsi="Times New Roman"/>
        </w:rPr>
        <w:t>:</w:t>
      </w:r>
      <w:r w:rsidR="0045533B" w:rsidRPr="00A16C42">
        <w:rPr>
          <w:rFonts w:ascii="Times New Roman" w:hAnsi="Times New Roman"/>
        </w:rPr>
        <w:t xml:space="preserve"> increased number of program series to be provided)</w:t>
      </w:r>
      <w:r w:rsidR="00556263">
        <w:rPr>
          <w:rFonts w:ascii="Times New Roman" w:hAnsi="Times New Roman"/>
        </w:rPr>
        <w:t>:</w:t>
      </w:r>
      <w:r w:rsidRPr="00A16C42">
        <w:rPr>
          <w:rFonts w:ascii="Times New Roman" w:hAnsi="Times New Roman"/>
        </w:rPr>
        <w:t xml:space="preserve"> </w:t>
      </w:r>
      <w:r w:rsidRPr="00A71A83">
        <w:rPr>
          <w:rFonts w:ascii="Times New Roman" w:hAnsi="Times New Roman"/>
          <w:color w:val="17365D" w:themeColor="text2" w:themeShade="BF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1A83">
        <w:rPr>
          <w:rFonts w:ascii="Times New Roman" w:hAnsi="Times New Roman"/>
          <w:color w:val="17365D" w:themeColor="text2" w:themeShade="BF"/>
        </w:rPr>
        <w:instrText xml:space="preserve"> FORMTEXT </w:instrText>
      </w:r>
      <w:r w:rsidRPr="00A71A83">
        <w:rPr>
          <w:rFonts w:ascii="Times New Roman" w:hAnsi="Times New Roman"/>
          <w:color w:val="17365D" w:themeColor="text2" w:themeShade="BF"/>
        </w:rPr>
      </w:r>
      <w:r w:rsidRPr="00A71A83">
        <w:rPr>
          <w:rFonts w:ascii="Times New Roman" w:hAnsi="Times New Roman"/>
          <w:color w:val="17365D" w:themeColor="text2" w:themeShade="BF"/>
        </w:rPr>
        <w:fldChar w:fldCharType="separate"/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rFonts w:ascii="Times New Roman" w:hAnsi="Times New Roman"/>
          <w:color w:val="17365D" w:themeColor="text2" w:themeShade="BF"/>
        </w:rPr>
        <w:fldChar w:fldCharType="end"/>
      </w:r>
    </w:p>
    <w:p w:rsidR="00A16C42" w:rsidRPr="00A16C42" w:rsidRDefault="00A16C42" w:rsidP="00A16C42">
      <w:pPr>
        <w:pStyle w:val="ListParagraph"/>
        <w:spacing w:line="240" w:lineRule="auto"/>
        <w:ind w:left="1080"/>
        <w:rPr>
          <w:rFonts w:ascii="Times New Roman" w:hAnsi="Times New Roman"/>
          <w:b/>
        </w:rPr>
      </w:pPr>
    </w:p>
    <w:p w:rsidR="00A5591C" w:rsidRPr="00A16C42" w:rsidRDefault="00A5591C" w:rsidP="00A16C4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</w:rPr>
      </w:pPr>
      <w:r w:rsidRPr="00A16C42">
        <w:rPr>
          <w:rFonts w:ascii="Times New Roman" w:hAnsi="Times New Roman"/>
        </w:rPr>
        <w:t>Attach the</w:t>
      </w:r>
      <w:r w:rsidR="00265B71" w:rsidRPr="00A16C42">
        <w:rPr>
          <w:rFonts w:ascii="Times New Roman" w:hAnsi="Times New Roman"/>
        </w:rPr>
        <w:t xml:space="preserve"> Coalition’s</w:t>
      </w:r>
      <w:r w:rsidRPr="00A16C42">
        <w:rPr>
          <w:rFonts w:ascii="Times New Roman" w:hAnsi="Times New Roman"/>
        </w:rPr>
        <w:t xml:space="preserve"> PFS </w:t>
      </w:r>
      <w:r w:rsidR="00D915E9" w:rsidRPr="00A16C42">
        <w:rPr>
          <w:rFonts w:ascii="Times New Roman" w:hAnsi="Times New Roman"/>
        </w:rPr>
        <w:t>and SAPT</w:t>
      </w:r>
      <w:r w:rsidR="00DA42E5">
        <w:rPr>
          <w:rFonts w:ascii="Times New Roman" w:hAnsi="Times New Roman"/>
        </w:rPr>
        <w:t xml:space="preserve"> </w:t>
      </w:r>
      <w:r w:rsidR="00556263">
        <w:rPr>
          <w:rFonts w:ascii="Times New Roman" w:hAnsi="Times New Roman"/>
        </w:rPr>
        <w:t>Prevention</w:t>
      </w:r>
      <w:r w:rsidR="00D915E9" w:rsidRPr="00A16C42">
        <w:rPr>
          <w:rFonts w:ascii="Times New Roman" w:hAnsi="Times New Roman"/>
        </w:rPr>
        <w:t xml:space="preserve"> </w:t>
      </w:r>
      <w:r w:rsidRPr="00A16C42">
        <w:rPr>
          <w:rFonts w:ascii="Times New Roman" w:hAnsi="Times New Roman"/>
        </w:rPr>
        <w:t xml:space="preserve">Budget </w:t>
      </w:r>
      <w:r w:rsidR="00D148D1" w:rsidRPr="00A16C42">
        <w:rPr>
          <w:rFonts w:ascii="Times New Roman" w:hAnsi="Times New Roman"/>
        </w:rPr>
        <w:t>Spreadsheet</w:t>
      </w:r>
      <w:r w:rsidR="00A25AD4">
        <w:rPr>
          <w:rFonts w:ascii="Times New Roman" w:hAnsi="Times New Roman"/>
        </w:rPr>
        <w:t xml:space="preserve"> </w:t>
      </w:r>
    </w:p>
    <w:p w:rsidR="00ED695A" w:rsidRPr="00ED695A" w:rsidRDefault="00265B71" w:rsidP="00ED695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</w:rPr>
      </w:pPr>
      <w:r w:rsidRPr="00A16C42">
        <w:rPr>
          <w:rFonts w:ascii="Times New Roman" w:hAnsi="Times New Roman"/>
        </w:rPr>
        <w:t>Attach the Coalition’s</w:t>
      </w:r>
      <w:r w:rsidRPr="00A16C42">
        <w:rPr>
          <w:rFonts w:ascii="Times New Roman" w:hAnsi="Times New Roman"/>
          <w:b/>
        </w:rPr>
        <w:t xml:space="preserve"> </w:t>
      </w:r>
      <w:r w:rsidRPr="00A16C42">
        <w:rPr>
          <w:rFonts w:ascii="Times New Roman" w:hAnsi="Times New Roman"/>
        </w:rPr>
        <w:t>revised Action Plan from your approved Strategic Plan</w:t>
      </w:r>
      <w:r w:rsidR="00A25AD4">
        <w:rPr>
          <w:rFonts w:ascii="Times New Roman" w:hAnsi="Times New Roman"/>
        </w:rPr>
        <w:t xml:space="preserve"> </w:t>
      </w:r>
    </w:p>
    <w:p w:rsidR="00265B71" w:rsidRPr="00ED695A" w:rsidRDefault="00A25AD4" w:rsidP="00ED695A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</w:rPr>
      </w:pPr>
      <w:r w:rsidRPr="00ED695A">
        <w:rPr>
          <w:rFonts w:ascii="Times New Roman" w:hAnsi="Times New Roman"/>
        </w:rPr>
        <w:t>(Please indicate changes with *)</w:t>
      </w:r>
    </w:p>
    <w:p w:rsidR="0026166A" w:rsidRPr="00A5591C" w:rsidRDefault="00A5591C" w:rsidP="00A16C42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494B31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4B31">
        <w:rPr>
          <w:rFonts w:ascii="Times New Roman" w:hAnsi="Times New Roman"/>
        </w:rPr>
        <w:instrText xml:space="preserve"> FORMCHECKBOX </w:instrText>
      </w:r>
      <w:r w:rsidR="00BC64D3">
        <w:rPr>
          <w:rFonts w:ascii="Times New Roman" w:hAnsi="Times New Roman"/>
        </w:rPr>
      </w:r>
      <w:r w:rsidR="00BC64D3">
        <w:rPr>
          <w:rFonts w:ascii="Times New Roman" w:hAnsi="Times New Roman"/>
        </w:rPr>
        <w:fldChar w:fldCharType="separate"/>
      </w:r>
      <w:r w:rsidRPr="00494B31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26166A" w:rsidRPr="00A5591C">
        <w:rPr>
          <w:rFonts w:ascii="Times New Roman" w:hAnsi="Times New Roman"/>
        </w:rPr>
        <w:t xml:space="preserve">The Coalition will </w:t>
      </w:r>
      <w:r w:rsidRPr="00A5591C">
        <w:rPr>
          <w:rFonts w:ascii="Times New Roman" w:hAnsi="Times New Roman"/>
        </w:rPr>
        <w:t>i</w:t>
      </w:r>
      <w:r w:rsidR="0026166A" w:rsidRPr="00A5591C">
        <w:rPr>
          <w:rFonts w:ascii="Times New Roman" w:hAnsi="Times New Roman"/>
        </w:rPr>
        <w:t xml:space="preserve">mplement a </w:t>
      </w:r>
      <w:r w:rsidR="0026166A" w:rsidRPr="00643B3E">
        <w:rPr>
          <w:rFonts w:ascii="Times New Roman" w:hAnsi="Times New Roman"/>
          <w:b/>
          <w:u w:val="single"/>
        </w:rPr>
        <w:t>new</w:t>
      </w:r>
      <w:r w:rsidR="0026166A" w:rsidRPr="00A5591C">
        <w:rPr>
          <w:rFonts w:ascii="Times New Roman" w:hAnsi="Times New Roman"/>
        </w:rPr>
        <w:t xml:space="preserve"> </w:t>
      </w:r>
      <w:r w:rsidRPr="00A5591C">
        <w:rPr>
          <w:rFonts w:ascii="Times New Roman" w:hAnsi="Times New Roman"/>
        </w:rPr>
        <w:t xml:space="preserve">program and/or </w:t>
      </w:r>
      <w:r w:rsidR="0026166A" w:rsidRPr="00A5591C">
        <w:rPr>
          <w:rFonts w:ascii="Times New Roman" w:hAnsi="Times New Roman"/>
        </w:rPr>
        <w:t>strategy</w:t>
      </w:r>
      <w:r w:rsidR="00D148D1">
        <w:rPr>
          <w:rFonts w:ascii="Times New Roman" w:hAnsi="Times New Roman"/>
        </w:rPr>
        <w:t>.</w:t>
      </w:r>
      <w:r w:rsidR="0026166A" w:rsidRPr="00A5591C">
        <w:rPr>
          <w:rFonts w:ascii="Times New Roman" w:hAnsi="Times New Roman"/>
          <w:u w:val="single"/>
        </w:rPr>
        <w:t xml:space="preserve"> </w:t>
      </w:r>
    </w:p>
    <w:p w:rsidR="00A5591C" w:rsidRPr="00A16C42" w:rsidRDefault="00A5591C" w:rsidP="00A16C4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/>
        </w:rPr>
      </w:pPr>
      <w:r w:rsidRPr="00A16C42">
        <w:rPr>
          <w:rFonts w:ascii="Times New Roman" w:hAnsi="Times New Roman"/>
        </w:rPr>
        <w:t>Please describe your plan</w:t>
      </w:r>
      <w:r w:rsidR="00EF0ED9" w:rsidRPr="00A16C42">
        <w:rPr>
          <w:rFonts w:ascii="Times New Roman" w:hAnsi="Times New Roman"/>
        </w:rPr>
        <w:t xml:space="preserve"> (e.g.</w:t>
      </w:r>
      <w:r w:rsidR="00B27C25" w:rsidRPr="00A16C42">
        <w:rPr>
          <w:rFonts w:ascii="Times New Roman" w:hAnsi="Times New Roman"/>
        </w:rPr>
        <w:t>:</w:t>
      </w:r>
      <w:r w:rsidR="00EF0ED9" w:rsidRPr="00A16C42">
        <w:rPr>
          <w:rFonts w:ascii="Times New Roman" w:hAnsi="Times New Roman"/>
        </w:rPr>
        <w:t xml:space="preserve"> Strengthening Families will be implemented two times between February and April 2014</w:t>
      </w:r>
      <w:r w:rsidR="00A16C42" w:rsidRPr="00A16C42">
        <w:rPr>
          <w:rFonts w:ascii="Times New Roman" w:hAnsi="Times New Roman"/>
        </w:rPr>
        <w:t>, etc.)</w:t>
      </w:r>
      <w:r w:rsidR="00556263">
        <w:rPr>
          <w:rFonts w:ascii="Times New Roman" w:hAnsi="Times New Roman"/>
        </w:rPr>
        <w:t>:</w:t>
      </w:r>
      <w:r w:rsidRPr="00A16C42">
        <w:rPr>
          <w:rFonts w:ascii="Times New Roman" w:hAnsi="Times New Roman"/>
        </w:rPr>
        <w:t xml:space="preserve"> </w:t>
      </w:r>
      <w:r w:rsidRPr="00A71A83">
        <w:rPr>
          <w:rFonts w:ascii="Times New Roman" w:hAnsi="Times New Roman"/>
          <w:color w:val="17365D" w:themeColor="text2" w:themeShade="BF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1A83">
        <w:rPr>
          <w:rFonts w:ascii="Times New Roman" w:hAnsi="Times New Roman"/>
          <w:color w:val="17365D" w:themeColor="text2" w:themeShade="BF"/>
        </w:rPr>
        <w:instrText xml:space="preserve"> FORMTEXT </w:instrText>
      </w:r>
      <w:r w:rsidRPr="00A71A83">
        <w:rPr>
          <w:rFonts w:ascii="Times New Roman" w:hAnsi="Times New Roman"/>
          <w:color w:val="17365D" w:themeColor="text2" w:themeShade="BF"/>
        </w:rPr>
      </w:r>
      <w:r w:rsidRPr="00A71A83">
        <w:rPr>
          <w:rFonts w:ascii="Times New Roman" w:hAnsi="Times New Roman"/>
          <w:color w:val="17365D" w:themeColor="text2" w:themeShade="BF"/>
        </w:rPr>
        <w:fldChar w:fldCharType="separate"/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noProof/>
          <w:color w:val="17365D" w:themeColor="text2" w:themeShade="BF"/>
        </w:rPr>
        <w:t> </w:t>
      </w:r>
      <w:r w:rsidRPr="00A71A83">
        <w:rPr>
          <w:rFonts w:ascii="Times New Roman" w:hAnsi="Times New Roman"/>
          <w:color w:val="17365D" w:themeColor="text2" w:themeShade="BF"/>
        </w:rPr>
        <w:fldChar w:fldCharType="end"/>
      </w:r>
    </w:p>
    <w:p w:rsidR="00A16C42" w:rsidRPr="00A16C42" w:rsidRDefault="00A16C42" w:rsidP="00A16C42">
      <w:pPr>
        <w:pStyle w:val="ListParagraph"/>
        <w:spacing w:line="240" w:lineRule="auto"/>
        <w:ind w:left="1080"/>
        <w:rPr>
          <w:rFonts w:ascii="Times New Roman" w:hAnsi="Times New Roman"/>
          <w:b/>
        </w:rPr>
      </w:pPr>
    </w:p>
    <w:p w:rsidR="00A5591C" w:rsidRPr="00A16C42" w:rsidRDefault="00A5591C" w:rsidP="00A16C4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/>
        </w:rPr>
      </w:pPr>
      <w:r w:rsidRPr="00A16C42">
        <w:rPr>
          <w:rFonts w:ascii="Times New Roman" w:hAnsi="Times New Roman"/>
        </w:rPr>
        <w:t xml:space="preserve">Attach the </w:t>
      </w:r>
      <w:r w:rsidR="00265B71" w:rsidRPr="00A16C42">
        <w:rPr>
          <w:rFonts w:ascii="Times New Roman" w:hAnsi="Times New Roman"/>
        </w:rPr>
        <w:t xml:space="preserve">Coalition’s </w:t>
      </w:r>
      <w:r w:rsidRPr="00A16C42">
        <w:rPr>
          <w:rFonts w:ascii="Times New Roman" w:hAnsi="Times New Roman"/>
        </w:rPr>
        <w:t xml:space="preserve">PFS </w:t>
      </w:r>
      <w:r w:rsidR="00D915E9" w:rsidRPr="00A16C42">
        <w:rPr>
          <w:rFonts w:ascii="Times New Roman" w:hAnsi="Times New Roman"/>
        </w:rPr>
        <w:t>and SAPT</w:t>
      </w:r>
      <w:r w:rsidR="00A53BB0">
        <w:rPr>
          <w:rFonts w:ascii="Times New Roman" w:hAnsi="Times New Roman"/>
        </w:rPr>
        <w:t xml:space="preserve"> </w:t>
      </w:r>
      <w:r w:rsidR="00556263">
        <w:rPr>
          <w:rFonts w:ascii="Times New Roman" w:hAnsi="Times New Roman"/>
        </w:rPr>
        <w:t>Prevention</w:t>
      </w:r>
      <w:r w:rsidR="00D915E9" w:rsidRPr="00A16C42">
        <w:rPr>
          <w:rFonts w:ascii="Times New Roman" w:hAnsi="Times New Roman"/>
        </w:rPr>
        <w:t xml:space="preserve"> </w:t>
      </w:r>
      <w:r w:rsidRPr="00A16C42">
        <w:rPr>
          <w:rFonts w:ascii="Times New Roman" w:hAnsi="Times New Roman"/>
        </w:rPr>
        <w:t xml:space="preserve">Budget </w:t>
      </w:r>
      <w:r w:rsidR="00D148D1" w:rsidRPr="00A16C42">
        <w:rPr>
          <w:rFonts w:ascii="Times New Roman" w:hAnsi="Times New Roman"/>
        </w:rPr>
        <w:t>Spreadsheet</w:t>
      </w:r>
    </w:p>
    <w:p w:rsidR="00265B71" w:rsidRPr="00A16C42" w:rsidRDefault="00265B71" w:rsidP="00A16C4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/>
        </w:rPr>
      </w:pPr>
      <w:r w:rsidRPr="00A16C42">
        <w:rPr>
          <w:rFonts w:ascii="Times New Roman" w:hAnsi="Times New Roman"/>
        </w:rPr>
        <w:t>Attach the Coalition’s revised Action Plan</w:t>
      </w:r>
    </w:p>
    <w:p w:rsidR="00B47CA1" w:rsidRPr="00A16C42" w:rsidRDefault="00556263" w:rsidP="00A16C4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Cohort 1 &amp; 2 - </w:t>
      </w:r>
      <w:r w:rsidR="00B47CA1" w:rsidRPr="00A16C42">
        <w:rPr>
          <w:rFonts w:ascii="Times New Roman" w:hAnsi="Times New Roman"/>
        </w:rPr>
        <w:t xml:space="preserve">Attach </w:t>
      </w:r>
      <w:r w:rsidR="00A53BB0">
        <w:rPr>
          <w:rFonts w:ascii="Times New Roman" w:hAnsi="Times New Roman"/>
        </w:rPr>
        <w:t>the</w:t>
      </w:r>
      <w:r w:rsidR="00B47CA1" w:rsidRPr="00A16C42">
        <w:rPr>
          <w:rFonts w:ascii="Times New Roman" w:hAnsi="Times New Roman"/>
        </w:rPr>
        <w:t xml:space="preserve"> Coalition’s revised Logic Model from your approved Strategic Plan</w:t>
      </w:r>
    </w:p>
    <w:p w:rsidR="000953E4" w:rsidRPr="00ED695A" w:rsidRDefault="00556263" w:rsidP="009E749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Cohort 3 - </w:t>
      </w:r>
      <w:r w:rsidR="00265B71" w:rsidRPr="00A16C42">
        <w:rPr>
          <w:rFonts w:ascii="Times New Roman" w:hAnsi="Times New Roman"/>
        </w:rPr>
        <w:t>Attach the Action Plan for PFS Funding for Coalitions without an approved Strategic Plan</w:t>
      </w:r>
    </w:p>
    <w:sectPr w:rsidR="000953E4" w:rsidRPr="00ED695A" w:rsidSect="00265B71">
      <w:headerReference w:type="default" r:id="rId9"/>
      <w:footerReference w:type="default" r:id="rId10"/>
      <w:pgSz w:w="12240" w:h="15840"/>
      <w:pgMar w:top="270" w:right="720" w:bottom="45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B0" w:rsidRDefault="00A53BB0" w:rsidP="00EC01F0">
      <w:pPr>
        <w:spacing w:after="0" w:line="240" w:lineRule="auto"/>
      </w:pPr>
      <w:r>
        <w:separator/>
      </w:r>
    </w:p>
  </w:endnote>
  <w:endnote w:type="continuationSeparator" w:id="0">
    <w:p w:rsidR="00A53BB0" w:rsidRDefault="00A53BB0" w:rsidP="00EC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2294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3BB0" w:rsidRDefault="00A53B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4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4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B0" w:rsidRDefault="00A53BB0" w:rsidP="00EC01F0">
      <w:pPr>
        <w:spacing w:after="0" w:line="240" w:lineRule="auto"/>
      </w:pPr>
      <w:r>
        <w:separator/>
      </w:r>
    </w:p>
  </w:footnote>
  <w:footnote w:type="continuationSeparator" w:id="0">
    <w:p w:rsidR="00A53BB0" w:rsidRDefault="00A53BB0" w:rsidP="00EC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B0" w:rsidRDefault="00A53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F11"/>
    <w:multiLevelType w:val="hybridMultilevel"/>
    <w:tmpl w:val="697C3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06AB3"/>
    <w:multiLevelType w:val="hybridMultilevel"/>
    <w:tmpl w:val="645C97F8"/>
    <w:lvl w:ilvl="0" w:tplc="291A219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25E9F"/>
    <w:multiLevelType w:val="hybridMultilevel"/>
    <w:tmpl w:val="6812F27A"/>
    <w:lvl w:ilvl="0" w:tplc="91B06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F2626"/>
    <w:multiLevelType w:val="hybridMultilevel"/>
    <w:tmpl w:val="6ED8E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A3768"/>
    <w:multiLevelType w:val="hybridMultilevel"/>
    <w:tmpl w:val="C57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D20CE"/>
    <w:multiLevelType w:val="hybridMultilevel"/>
    <w:tmpl w:val="848EB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AA73C3"/>
    <w:multiLevelType w:val="hybridMultilevel"/>
    <w:tmpl w:val="825EB974"/>
    <w:lvl w:ilvl="0" w:tplc="25CEC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A82D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FBC2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CA6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02F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C6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A30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43B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E26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26570"/>
    <w:multiLevelType w:val="hybridMultilevel"/>
    <w:tmpl w:val="7DE4F9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9666CE"/>
    <w:multiLevelType w:val="hybridMultilevel"/>
    <w:tmpl w:val="618E2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4183F"/>
    <w:multiLevelType w:val="hybridMultilevel"/>
    <w:tmpl w:val="0D725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8E43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B7572"/>
    <w:multiLevelType w:val="hybridMultilevel"/>
    <w:tmpl w:val="ADD8B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8463A4"/>
    <w:multiLevelType w:val="hybridMultilevel"/>
    <w:tmpl w:val="88A0E0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C229FC"/>
    <w:multiLevelType w:val="hybridMultilevel"/>
    <w:tmpl w:val="AD6A39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3D67B2"/>
    <w:multiLevelType w:val="hybridMultilevel"/>
    <w:tmpl w:val="C4D2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E08FF"/>
    <w:multiLevelType w:val="hybridMultilevel"/>
    <w:tmpl w:val="C57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10FEF"/>
    <w:multiLevelType w:val="hybridMultilevel"/>
    <w:tmpl w:val="0150D2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506E3"/>
    <w:multiLevelType w:val="hybridMultilevel"/>
    <w:tmpl w:val="B3AAF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BC1551"/>
    <w:multiLevelType w:val="hybridMultilevel"/>
    <w:tmpl w:val="7F5EC3B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650E1"/>
    <w:multiLevelType w:val="hybridMultilevel"/>
    <w:tmpl w:val="19DEB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83F0F"/>
    <w:multiLevelType w:val="hybridMultilevel"/>
    <w:tmpl w:val="A7D06E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481799"/>
    <w:multiLevelType w:val="multilevel"/>
    <w:tmpl w:val="0BA86784"/>
    <w:lvl w:ilvl="0">
      <w:start w:val="1"/>
      <w:numFmt w:val="decimal"/>
      <w:lvlText w:val="Goal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Objective %1.%2:"/>
      <w:lvlJc w:val="left"/>
      <w:pPr>
        <w:tabs>
          <w:tab w:val="num" w:pos="720"/>
        </w:tabs>
        <w:ind w:left="2088" w:hanging="1800"/>
      </w:pPr>
      <w:rPr>
        <w:rFonts w:hint="default"/>
        <w:b/>
      </w:rPr>
    </w:lvl>
    <w:lvl w:ilvl="2">
      <w:start w:val="1"/>
      <w:numFmt w:val="decimal"/>
      <w:lvlText w:val="Strategy %2.%1.%3:"/>
      <w:lvlJc w:val="left"/>
      <w:pPr>
        <w:ind w:left="2376" w:hanging="180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664" w:hanging="18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8" w:hanging="18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16" w:hanging="18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9"/>
  </w:num>
  <w:num w:numId="9">
    <w:abstractNumId w:val="18"/>
  </w:num>
  <w:num w:numId="10">
    <w:abstractNumId w:val="3"/>
  </w:num>
  <w:num w:numId="11">
    <w:abstractNumId w:val="15"/>
  </w:num>
  <w:num w:numId="12">
    <w:abstractNumId w:val="13"/>
  </w:num>
  <w:num w:numId="13">
    <w:abstractNumId w:val="8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6"/>
  </w:num>
  <w:num w:numId="19">
    <w:abstractNumId w:val="7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29NycqgA1krcJL8IrgZB49eEjaE=" w:salt="mAc2ka1M8GuVjQYg6pGcLg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E1"/>
    <w:rsid w:val="00005575"/>
    <w:rsid w:val="00081363"/>
    <w:rsid w:val="000953E4"/>
    <w:rsid w:val="000A1AA3"/>
    <w:rsid w:val="000C5EF0"/>
    <w:rsid w:val="0010434D"/>
    <w:rsid w:val="00134D8A"/>
    <w:rsid w:val="00137C3B"/>
    <w:rsid w:val="00162ED6"/>
    <w:rsid w:val="001E5434"/>
    <w:rsid w:val="002051DB"/>
    <w:rsid w:val="00222B01"/>
    <w:rsid w:val="00261235"/>
    <w:rsid w:val="0026166A"/>
    <w:rsid w:val="00265B71"/>
    <w:rsid w:val="002C375F"/>
    <w:rsid w:val="003464C0"/>
    <w:rsid w:val="00367C1E"/>
    <w:rsid w:val="0039626C"/>
    <w:rsid w:val="003A281D"/>
    <w:rsid w:val="003A746C"/>
    <w:rsid w:val="003E3A74"/>
    <w:rsid w:val="003E401D"/>
    <w:rsid w:val="00426127"/>
    <w:rsid w:val="00433C3C"/>
    <w:rsid w:val="0044232B"/>
    <w:rsid w:val="00445E74"/>
    <w:rsid w:val="0045533B"/>
    <w:rsid w:val="00463FB1"/>
    <w:rsid w:val="00494B31"/>
    <w:rsid w:val="004C62E2"/>
    <w:rsid w:val="004D5315"/>
    <w:rsid w:val="004D7AB8"/>
    <w:rsid w:val="004E4ED9"/>
    <w:rsid w:val="004E6D56"/>
    <w:rsid w:val="004F41D4"/>
    <w:rsid w:val="00502675"/>
    <w:rsid w:val="005408DC"/>
    <w:rsid w:val="00556263"/>
    <w:rsid w:val="005617B8"/>
    <w:rsid w:val="00613322"/>
    <w:rsid w:val="00643B3E"/>
    <w:rsid w:val="006D6005"/>
    <w:rsid w:val="00730A6D"/>
    <w:rsid w:val="007325A0"/>
    <w:rsid w:val="00746223"/>
    <w:rsid w:val="00747CDF"/>
    <w:rsid w:val="007B273D"/>
    <w:rsid w:val="00804CF5"/>
    <w:rsid w:val="00806B84"/>
    <w:rsid w:val="00841313"/>
    <w:rsid w:val="00877B5C"/>
    <w:rsid w:val="008844CC"/>
    <w:rsid w:val="008A0396"/>
    <w:rsid w:val="008B0635"/>
    <w:rsid w:val="008F101F"/>
    <w:rsid w:val="00901BFB"/>
    <w:rsid w:val="009A219A"/>
    <w:rsid w:val="009E7497"/>
    <w:rsid w:val="00A00301"/>
    <w:rsid w:val="00A16C42"/>
    <w:rsid w:val="00A25AD4"/>
    <w:rsid w:val="00A32762"/>
    <w:rsid w:val="00A46FEA"/>
    <w:rsid w:val="00A53BB0"/>
    <w:rsid w:val="00A5591C"/>
    <w:rsid w:val="00A71A83"/>
    <w:rsid w:val="00A85636"/>
    <w:rsid w:val="00AD2044"/>
    <w:rsid w:val="00B27C25"/>
    <w:rsid w:val="00B47CA1"/>
    <w:rsid w:val="00B96525"/>
    <w:rsid w:val="00BB3220"/>
    <w:rsid w:val="00BC64D3"/>
    <w:rsid w:val="00BF2DA6"/>
    <w:rsid w:val="00C04846"/>
    <w:rsid w:val="00C06223"/>
    <w:rsid w:val="00C42E84"/>
    <w:rsid w:val="00CA005E"/>
    <w:rsid w:val="00CA78E0"/>
    <w:rsid w:val="00CB5481"/>
    <w:rsid w:val="00CC3C79"/>
    <w:rsid w:val="00D05EDB"/>
    <w:rsid w:val="00D148D1"/>
    <w:rsid w:val="00D72B5C"/>
    <w:rsid w:val="00D915E9"/>
    <w:rsid w:val="00D961DD"/>
    <w:rsid w:val="00DA42E5"/>
    <w:rsid w:val="00DA5360"/>
    <w:rsid w:val="00DC57E1"/>
    <w:rsid w:val="00E04FAB"/>
    <w:rsid w:val="00E116B2"/>
    <w:rsid w:val="00E36FBC"/>
    <w:rsid w:val="00E5669A"/>
    <w:rsid w:val="00E86B8C"/>
    <w:rsid w:val="00E9356F"/>
    <w:rsid w:val="00EB64D7"/>
    <w:rsid w:val="00EC01F0"/>
    <w:rsid w:val="00ED695A"/>
    <w:rsid w:val="00EE534E"/>
    <w:rsid w:val="00EF0ED9"/>
    <w:rsid w:val="00F33B9E"/>
    <w:rsid w:val="00F6532B"/>
    <w:rsid w:val="00FC7AE1"/>
    <w:rsid w:val="00FD3084"/>
    <w:rsid w:val="00FE08DF"/>
    <w:rsid w:val="00FE105C"/>
    <w:rsid w:val="00FE6657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8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8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8D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08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08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08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E08DF"/>
    <w:rPr>
      <w:rFonts w:ascii="Calibri" w:eastAsia="Times New Roman" w:hAnsi="Calibri" w:cs="Times New Roman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8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8DF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FE08DF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E08DF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E08DF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0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1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0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F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F101F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3E401D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D2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044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044"/>
  </w:style>
  <w:style w:type="paragraph" w:styleId="BalloonText">
    <w:name w:val="Balloon Text"/>
    <w:basedOn w:val="Normal"/>
    <w:link w:val="BalloonTextChar"/>
    <w:uiPriority w:val="99"/>
    <w:semiHidden/>
    <w:unhideWhenUsed/>
    <w:rsid w:val="00AD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222B0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20E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20E"/>
    <w:rPr>
      <w:b/>
      <w:bCs/>
    </w:rPr>
  </w:style>
  <w:style w:type="paragraph" w:styleId="Revision">
    <w:name w:val="Revision"/>
    <w:hidden/>
    <w:uiPriority w:val="99"/>
    <w:semiHidden/>
    <w:rsid w:val="00D148D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8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8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8D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08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08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08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E08DF"/>
    <w:rPr>
      <w:rFonts w:ascii="Calibri" w:eastAsia="Times New Roman" w:hAnsi="Calibri" w:cs="Times New Roman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8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8DF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FE08DF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E08DF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E08DF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0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1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0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F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F101F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3E401D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D2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044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044"/>
  </w:style>
  <w:style w:type="paragraph" w:styleId="BalloonText">
    <w:name w:val="Balloon Text"/>
    <w:basedOn w:val="Normal"/>
    <w:link w:val="BalloonTextChar"/>
    <w:uiPriority w:val="99"/>
    <w:semiHidden/>
    <w:unhideWhenUsed/>
    <w:rsid w:val="00AD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222B0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20E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20E"/>
    <w:rPr>
      <w:b/>
      <w:bCs/>
    </w:rPr>
  </w:style>
  <w:style w:type="paragraph" w:styleId="Revision">
    <w:name w:val="Revision"/>
    <w:hidden/>
    <w:uiPriority w:val="99"/>
    <w:semiHidden/>
    <w:rsid w:val="00D148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smothers@dshs.w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498D8396</Template>
  <TotalTime>0</TotalTime>
  <Pages>1</Pages>
  <Words>394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2637</CharactersWithSpaces>
  <SharedDoc>false</SharedDoc>
  <HLinks>
    <vt:vector size="6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mailto:Steve.smothers@dshs.wa.gov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citrixadmin</dc:creator>
  <cp:lastModifiedBy>Greeson, Julia  (DSHS/DBHR)</cp:lastModifiedBy>
  <cp:revision>2</cp:revision>
  <cp:lastPrinted>2010-11-22T19:20:00Z</cp:lastPrinted>
  <dcterms:created xsi:type="dcterms:W3CDTF">2013-12-19T05:14:00Z</dcterms:created>
  <dcterms:modified xsi:type="dcterms:W3CDTF">2013-12-19T05:14:00Z</dcterms:modified>
</cp:coreProperties>
</file>