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FE" w:rsidRPr="00227B64" w:rsidRDefault="006258FE" w:rsidP="006258FE">
      <w:pPr>
        <w:pStyle w:val="Heading1"/>
        <w:numPr>
          <w:ilvl w:val="0"/>
          <w:numId w:val="1"/>
        </w:numPr>
        <w:spacing w:before="0" w:after="0" w:line="360" w:lineRule="auto"/>
      </w:pPr>
      <w:bookmarkStart w:id="0" w:name="_Ref335905621"/>
      <w:bookmarkStart w:id="1" w:name="_Toc359855981"/>
      <w:bookmarkStart w:id="2" w:name="_Toc359856079"/>
      <w:bookmarkStart w:id="3" w:name="_Toc359856400"/>
      <w:bookmarkStart w:id="4" w:name="_Toc359856600"/>
      <w:bookmarkStart w:id="5" w:name="_Toc359857093"/>
      <w:bookmarkStart w:id="6" w:name="_Toc359859014"/>
      <w:bookmarkStart w:id="7" w:name="_Toc359862559"/>
      <w:bookmarkStart w:id="8" w:name="_Toc359862793"/>
      <w:bookmarkStart w:id="9" w:name="_Toc360448731"/>
      <w:bookmarkStart w:id="10" w:name="_Toc360449546"/>
      <w:bookmarkStart w:id="11" w:name="_Toc360450783"/>
      <w:bookmarkStart w:id="12" w:name="_Toc361844053"/>
      <w:bookmarkStart w:id="13" w:name="_Toc362281438"/>
      <w:bookmarkStart w:id="14" w:name="_Toc397953202"/>
      <w:bookmarkStart w:id="15" w:name="_Toc397955553"/>
      <w:bookmarkStart w:id="16" w:name="_Toc397955899"/>
      <w:bookmarkStart w:id="17" w:name="_Toc426425358"/>
      <w:r w:rsidRPr="00227B64">
        <w:t>List of Coalition Members TEMPLATE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258FE" w:rsidRPr="00DD2815" w:rsidRDefault="006258FE" w:rsidP="006258FE"/>
    <w:tbl>
      <w:tblPr>
        <w:tblStyle w:val="MediumShading11"/>
        <w:tblW w:w="10710" w:type="dxa"/>
        <w:tblInd w:w="108" w:type="dxa"/>
        <w:tblLook w:val="04A0" w:firstRow="1" w:lastRow="0" w:firstColumn="1" w:lastColumn="0" w:noHBand="0" w:noVBand="1"/>
      </w:tblPr>
      <w:tblGrid>
        <w:gridCol w:w="2610"/>
        <w:gridCol w:w="4230"/>
        <w:gridCol w:w="3870"/>
      </w:tblGrid>
      <w:tr w:rsidR="006258FE" w:rsidRPr="006258FE" w:rsidTr="0062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6258FE" w:rsidRDefault="006258FE" w:rsidP="006258FE">
            <w:pPr>
              <w:spacing w:after="0"/>
              <w:jc w:val="center"/>
              <w:rPr>
                <w:sz w:val="28"/>
              </w:rPr>
            </w:pPr>
            <w:r w:rsidRPr="006258FE">
              <w:rPr>
                <w:sz w:val="28"/>
              </w:rPr>
              <w:t>Sector</w:t>
            </w:r>
          </w:p>
        </w:tc>
        <w:tc>
          <w:tcPr>
            <w:tcW w:w="4230" w:type="dxa"/>
          </w:tcPr>
          <w:p w:rsidR="006258FE" w:rsidRPr="006258FE" w:rsidRDefault="006258FE" w:rsidP="006258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258FE">
              <w:rPr>
                <w:sz w:val="28"/>
              </w:rPr>
              <w:t>Agency/Organization</w:t>
            </w:r>
          </w:p>
        </w:tc>
        <w:tc>
          <w:tcPr>
            <w:tcW w:w="3870" w:type="dxa"/>
          </w:tcPr>
          <w:p w:rsidR="006258FE" w:rsidRPr="006258FE" w:rsidRDefault="006258FE" w:rsidP="006258F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258FE">
              <w:rPr>
                <w:sz w:val="28"/>
              </w:rPr>
              <w:t>Coalition Representative Name</w:t>
            </w: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  <w:bookmarkStart w:id="18" w:name="_GoBack"/>
            <w:bookmarkEnd w:id="18"/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  <w:rPr>
                <w:color w:val="993366"/>
              </w:rPr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93366"/>
              </w:rPr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8FE" w:rsidRPr="00562A62" w:rsidTr="0062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6258FE" w:rsidRPr="00562A62" w:rsidRDefault="006258FE" w:rsidP="00AC36B1">
            <w:pPr>
              <w:spacing w:after="0"/>
            </w:pPr>
          </w:p>
        </w:tc>
        <w:tc>
          <w:tcPr>
            <w:tcW w:w="423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6258FE" w:rsidRPr="00721060" w:rsidRDefault="006258FE" w:rsidP="00AC36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20B9" w:rsidRDefault="00A920B9" w:rsidP="006258FE"/>
    <w:sectPr w:rsidR="00A920B9" w:rsidSect="00625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DBA"/>
    <w:multiLevelType w:val="hybridMultilevel"/>
    <w:tmpl w:val="2E026A62"/>
    <w:lvl w:ilvl="0" w:tplc="3C063E7A">
      <w:start w:val="10"/>
      <w:numFmt w:val="decimal"/>
      <w:lvlText w:val="Appendix %1: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FE"/>
    <w:rsid w:val="006258FE"/>
    <w:rsid w:val="00A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FE"/>
    <w:pPr>
      <w:spacing w:after="24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8FE"/>
    <w:pPr>
      <w:keepNext/>
      <w:spacing w:before="240" w:after="60" w:line="480" w:lineRule="auto"/>
      <w:outlineLvl w:val="0"/>
    </w:pPr>
    <w:rPr>
      <w:rFonts w:ascii="Cambria" w:hAnsi="Cambria"/>
      <w:b/>
      <w:bCs/>
      <w:color w:val="365F91"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8FE"/>
    <w:rPr>
      <w:rFonts w:ascii="Cambria" w:eastAsia="Calibri" w:hAnsi="Cambria" w:cs="Times New Roman"/>
      <w:b/>
      <w:bCs/>
      <w:color w:val="365F91"/>
      <w:kern w:val="32"/>
      <w:sz w:val="32"/>
      <w:szCs w:val="32"/>
      <w:u w:val="single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625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8FE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62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FE"/>
    <w:pPr>
      <w:spacing w:after="24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8FE"/>
    <w:pPr>
      <w:keepNext/>
      <w:spacing w:before="240" w:after="60" w:line="480" w:lineRule="auto"/>
      <w:outlineLvl w:val="0"/>
    </w:pPr>
    <w:rPr>
      <w:rFonts w:ascii="Cambria" w:hAnsi="Cambria"/>
      <w:b/>
      <w:bCs/>
      <w:color w:val="365F91"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8FE"/>
    <w:rPr>
      <w:rFonts w:ascii="Cambria" w:eastAsia="Calibri" w:hAnsi="Cambria" w:cs="Times New Roman"/>
      <w:b/>
      <w:bCs/>
      <w:color w:val="365F91"/>
      <w:kern w:val="32"/>
      <w:sz w:val="32"/>
      <w:szCs w:val="32"/>
      <w:u w:val="single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625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8FE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62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greesjr</dc:creator>
  <cp:lastModifiedBy>greesjr</cp:lastModifiedBy>
  <cp:revision>1</cp:revision>
  <dcterms:created xsi:type="dcterms:W3CDTF">2015-08-04T11:32:00Z</dcterms:created>
  <dcterms:modified xsi:type="dcterms:W3CDTF">2015-08-04T11:35:00Z</dcterms:modified>
</cp:coreProperties>
</file>