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8F" w:rsidRPr="005667BC" w:rsidRDefault="006E28B1" w:rsidP="006E28B1">
      <w:pPr>
        <w:pStyle w:val="Title"/>
        <w:jc w:val="center"/>
        <w:rPr>
          <w:sz w:val="32"/>
        </w:rPr>
      </w:pPr>
      <w:bookmarkStart w:id="0" w:name="_Ref339548448"/>
      <w:bookmarkStart w:id="1" w:name="_Toc359855904"/>
      <w:bookmarkStart w:id="2" w:name="_Toc359856323"/>
      <w:bookmarkStart w:id="3" w:name="_Toc359856712"/>
      <w:bookmarkStart w:id="4" w:name="_Toc359857015"/>
      <w:bookmarkStart w:id="5" w:name="_Toc359862483"/>
      <w:bookmarkStart w:id="6" w:name="_Toc359862717"/>
      <w:bookmarkStart w:id="7" w:name="_Toc359867078"/>
      <w:bookmarkStart w:id="8" w:name="_Toc360447997"/>
      <w:bookmarkStart w:id="9" w:name="_Toc360448116"/>
      <w:bookmarkStart w:id="10" w:name="_Toc360449467"/>
      <w:bookmarkStart w:id="11" w:name="_Toc360450169"/>
      <w:bookmarkStart w:id="12" w:name="_Toc360450704"/>
      <w:bookmarkStart w:id="13" w:name="_Toc361843974"/>
      <w:bookmarkStart w:id="14" w:name="_Toc362281359"/>
      <w:bookmarkStart w:id="15" w:name="_Toc397953122"/>
      <w:bookmarkStart w:id="16" w:name="_Toc397955473"/>
      <w:bookmarkStart w:id="17" w:name="_Toc397955819"/>
      <w:r w:rsidRPr="005667BC">
        <w:rPr>
          <w:sz w:val="32"/>
        </w:rPr>
        <w:t xml:space="preserve">CPWI </w:t>
      </w:r>
      <w:r w:rsidR="00F20BFC" w:rsidRPr="005667BC">
        <w:rPr>
          <w:sz w:val="32"/>
        </w:rPr>
        <w:t xml:space="preserve">Community Coalition Coordinator </w:t>
      </w:r>
    </w:p>
    <w:p w:rsidR="00F20BFC" w:rsidRPr="005667BC" w:rsidRDefault="00052A8F" w:rsidP="006E28B1">
      <w:pPr>
        <w:pStyle w:val="Title"/>
        <w:jc w:val="center"/>
        <w:rPr>
          <w:sz w:val="32"/>
        </w:rPr>
      </w:pPr>
      <w:r w:rsidRPr="005667BC">
        <w:rPr>
          <w:sz w:val="32"/>
        </w:rPr>
        <w:t xml:space="preserve">New Hire </w:t>
      </w:r>
      <w:r w:rsidR="00F20BFC" w:rsidRPr="005667BC">
        <w:rPr>
          <w:sz w:val="32"/>
        </w:rPr>
        <w:t>Qualifications</w:t>
      </w:r>
      <w:r w:rsidR="006E28B1" w:rsidRPr="005667BC">
        <w:rPr>
          <w:sz w:val="32"/>
        </w:rPr>
        <w:t xml:space="preserve"> Checklist</w:t>
      </w:r>
    </w:p>
    <w:p w:rsidR="00F20BFC" w:rsidRPr="006E28B1" w:rsidRDefault="00F20BFC" w:rsidP="00F20BFC">
      <w:pPr>
        <w:spacing w:after="0" w:line="276" w:lineRule="auto"/>
        <w:rPr>
          <w:rFonts w:asciiTheme="minorHAnsi" w:hAnsiTheme="minorHAnsi"/>
        </w:rPr>
      </w:pPr>
      <w:r w:rsidRPr="00AB1B06">
        <w:rPr>
          <w:rFonts w:asciiTheme="minorHAnsi" w:hAnsiTheme="minorHAnsi"/>
        </w:rPr>
        <w:t>Date</w:t>
      </w:r>
      <w:r w:rsidRPr="006E28B1">
        <w:rPr>
          <w:rFonts w:asciiTheme="minorHAnsi" w:hAnsiTheme="minorHAnsi"/>
        </w:rPr>
        <w:t xml:space="preserve"> submitted to </w:t>
      </w:r>
      <w:r w:rsidR="006E28B1">
        <w:t>Division of Behavioral Health &amp; Recovery (</w:t>
      </w:r>
      <w:r w:rsidRPr="006E28B1">
        <w:rPr>
          <w:rFonts w:asciiTheme="minorHAnsi" w:hAnsiTheme="minorHAnsi"/>
        </w:rPr>
        <w:t>DBHR</w:t>
      </w:r>
      <w:r w:rsidR="006E28B1">
        <w:rPr>
          <w:rFonts w:asciiTheme="minorHAnsi" w:hAnsiTheme="minorHAnsi"/>
        </w:rPr>
        <w:t>)</w:t>
      </w:r>
      <w:r w:rsidRPr="006E28B1">
        <w:rPr>
          <w:rFonts w:asciiTheme="minorHAnsi" w:hAnsiTheme="minorHAnsi"/>
        </w:rPr>
        <w:t>:</w:t>
      </w:r>
      <w:r w:rsidR="006E28B1"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8B1">
        <w:rPr>
          <w:rFonts w:asciiTheme="minorHAnsi" w:hAnsiTheme="minorHAnsi"/>
          <w:b/>
          <w:u w:val="single"/>
        </w:rPr>
        <w:instrText xml:space="preserve"> FORMTEXT </w:instrText>
      </w:r>
      <w:r w:rsidRPr="006E28B1">
        <w:rPr>
          <w:rFonts w:asciiTheme="minorHAnsi" w:hAnsiTheme="minorHAnsi"/>
          <w:b/>
          <w:u w:val="single"/>
        </w:rPr>
      </w:r>
      <w:r w:rsidRPr="006E28B1">
        <w:rPr>
          <w:rFonts w:asciiTheme="minorHAnsi" w:hAnsiTheme="minorHAnsi"/>
          <w:b/>
          <w:u w:val="single"/>
        </w:rPr>
        <w:fldChar w:fldCharType="separate"/>
      </w:r>
      <w:bookmarkStart w:id="18" w:name="_GoBack"/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bookmarkEnd w:id="18"/>
      <w:r w:rsidRPr="006E28B1">
        <w:rPr>
          <w:rFonts w:asciiTheme="minorHAnsi" w:hAnsiTheme="minorHAnsi"/>
          <w:b/>
          <w:u w:val="single"/>
        </w:rPr>
        <w:fldChar w:fldCharType="end"/>
      </w:r>
    </w:p>
    <w:p w:rsidR="00F20BFC" w:rsidRPr="006E28B1" w:rsidRDefault="006E28B1" w:rsidP="00F20BFC">
      <w:pPr>
        <w:spacing w:after="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CPWI </w:t>
      </w:r>
      <w:r w:rsidRPr="006E28B1">
        <w:rPr>
          <w:rFonts w:asciiTheme="minorHAnsi" w:hAnsiTheme="minorHAnsi"/>
        </w:rPr>
        <w:t>Community Name:</w:t>
      </w:r>
      <w:r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Pr="006E28B1">
        <w:rPr>
          <w:rFonts w:asciiTheme="minorHAnsi" w:hAnsiTheme="minorHAnsi"/>
          <w:b/>
          <w:u w:val="single"/>
        </w:rPr>
        <w:instrText xml:space="preserve"> FORMTEXT </w:instrText>
      </w:r>
      <w:r w:rsidRPr="006E28B1">
        <w:rPr>
          <w:rFonts w:asciiTheme="minorHAnsi" w:hAnsiTheme="minorHAnsi"/>
          <w:b/>
          <w:u w:val="single"/>
        </w:rPr>
      </w:r>
      <w:r w:rsidRPr="006E28B1">
        <w:rPr>
          <w:rFonts w:asciiTheme="minorHAnsi" w:hAnsiTheme="minorHAnsi"/>
          <w:b/>
          <w:u w:val="single"/>
        </w:rPr>
        <w:fldChar w:fldCharType="separate"/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u w:val="single"/>
        </w:rPr>
        <w:fldChar w:fldCharType="end"/>
      </w:r>
      <w:bookmarkEnd w:id="19"/>
    </w:p>
    <w:p w:rsidR="00F20BFC" w:rsidRPr="006E28B1" w:rsidRDefault="00F20BFC" w:rsidP="00F20BFC">
      <w:pPr>
        <w:spacing w:after="0" w:line="276" w:lineRule="auto"/>
        <w:rPr>
          <w:rFonts w:asciiTheme="minorHAnsi" w:hAnsiTheme="minorHAnsi"/>
          <w:b/>
          <w:u w:val="single"/>
        </w:rPr>
      </w:pPr>
      <w:r w:rsidRPr="006E28B1">
        <w:rPr>
          <w:rFonts w:asciiTheme="minorHAnsi" w:hAnsiTheme="minorHAnsi"/>
        </w:rPr>
        <w:t xml:space="preserve">Contact Person Submitting this form: </w:t>
      </w:r>
      <w:r w:rsidR="006E28B1"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8B1">
        <w:rPr>
          <w:rFonts w:asciiTheme="minorHAnsi" w:hAnsiTheme="minorHAnsi"/>
          <w:b/>
          <w:u w:val="single"/>
        </w:rPr>
        <w:instrText xml:space="preserve"> FORMTEXT </w:instrText>
      </w:r>
      <w:r w:rsidRPr="006E28B1">
        <w:rPr>
          <w:rFonts w:asciiTheme="minorHAnsi" w:hAnsiTheme="minorHAnsi"/>
          <w:b/>
          <w:u w:val="single"/>
        </w:rPr>
      </w:r>
      <w:r w:rsidRPr="006E28B1">
        <w:rPr>
          <w:rFonts w:asciiTheme="minorHAnsi" w:hAnsiTheme="minorHAnsi"/>
          <w:b/>
          <w:u w:val="single"/>
        </w:rPr>
        <w:fldChar w:fldCharType="separate"/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u w:val="single"/>
        </w:rPr>
        <w:fldChar w:fldCharType="end"/>
      </w:r>
    </w:p>
    <w:p w:rsidR="006E28B1" w:rsidRDefault="005949DE" w:rsidP="00F20BFC">
      <w:pPr>
        <w:spacing w:after="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Contact e</w:t>
      </w:r>
      <w:r w:rsidR="00F20BFC" w:rsidRPr="006E28B1">
        <w:rPr>
          <w:rFonts w:asciiTheme="minorHAnsi" w:hAnsiTheme="minorHAnsi"/>
        </w:rPr>
        <w:t>mail address:</w:t>
      </w:r>
      <w:r w:rsidR="006E28B1">
        <w:rPr>
          <w:rFonts w:asciiTheme="minorHAnsi" w:hAnsiTheme="minorHAnsi"/>
        </w:rPr>
        <w:t xml:space="preserve"> </w:t>
      </w:r>
      <w:r w:rsidR="00F20BFC" w:rsidRPr="006E28B1">
        <w:rPr>
          <w:rFonts w:asciiTheme="minorHAnsi" w:hAnsiTheme="minorHAnsi"/>
          <w:b/>
        </w:rPr>
        <w:t xml:space="preserve"> </w:t>
      </w:r>
      <w:r w:rsidR="00F20BFC" w:rsidRPr="006E28B1">
        <w:rPr>
          <w:rFonts w:asciiTheme="minorHAnsi" w:hAnsi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BFC" w:rsidRPr="006E28B1">
        <w:rPr>
          <w:rFonts w:asciiTheme="minorHAnsi" w:hAnsiTheme="minorHAnsi"/>
          <w:b/>
          <w:u w:val="single"/>
        </w:rPr>
        <w:instrText xml:space="preserve"> FORMTEXT </w:instrText>
      </w:r>
      <w:r w:rsidR="00F20BFC" w:rsidRPr="006E28B1">
        <w:rPr>
          <w:rFonts w:asciiTheme="minorHAnsi" w:hAnsiTheme="minorHAnsi"/>
          <w:b/>
          <w:u w:val="single"/>
        </w:rPr>
      </w:r>
      <w:r w:rsidR="00F20BFC" w:rsidRPr="006E28B1">
        <w:rPr>
          <w:rFonts w:asciiTheme="minorHAnsi" w:hAnsiTheme="minorHAnsi"/>
          <w:b/>
          <w:u w:val="single"/>
        </w:rPr>
        <w:fldChar w:fldCharType="separate"/>
      </w:r>
      <w:r w:rsidR="00F20BFC" w:rsidRPr="006E28B1">
        <w:rPr>
          <w:rFonts w:asciiTheme="minorHAnsi" w:hAnsiTheme="minorHAnsi"/>
          <w:b/>
          <w:noProof/>
          <w:u w:val="single"/>
        </w:rPr>
        <w:t> </w:t>
      </w:r>
      <w:r w:rsidR="00F20BFC" w:rsidRPr="006E28B1">
        <w:rPr>
          <w:rFonts w:asciiTheme="minorHAnsi" w:hAnsiTheme="minorHAnsi"/>
          <w:b/>
          <w:noProof/>
          <w:u w:val="single"/>
        </w:rPr>
        <w:t> </w:t>
      </w:r>
      <w:r w:rsidR="00F20BFC" w:rsidRPr="006E28B1">
        <w:rPr>
          <w:rFonts w:asciiTheme="minorHAnsi" w:hAnsiTheme="minorHAnsi"/>
          <w:b/>
          <w:noProof/>
          <w:u w:val="single"/>
        </w:rPr>
        <w:t> </w:t>
      </w:r>
      <w:r w:rsidR="00F20BFC" w:rsidRPr="006E28B1">
        <w:rPr>
          <w:rFonts w:asciiTheme="minorHAnsi" w:hAnsiTheme="minorHAnsi"/>
          <w:b/>
          <w:noProof/>
          <w:u w:val="single"/>
        </w:rPr>
        <w:t> </w:t>
      </w:r>
      <w:r w:rsidR="00F20BFC" w:rsidRPr="006E28B1">
        <w:rPr>
          <w:rFonts w:asciiTheme="minorHAnsi" w:hAnsiTheme="minorHAnsi"/>
          <w:b/>
          <w:noProof/>
          <w:u w:val="single"/>
        </w:rPr>
        <w:t> </w:t>
      </w:r>
      <w:r w:rsidR="00F20BFC" w:rsidRPr="006E28B1">
        <w:rPr>
          <w:rFonts w:asciiTheme="minorHAnsi" w:hAnsiTheme="minorHAnsi"/>
          <w:b/>
          <w:u w:val="single"/>
        </w:rPr>
        <w:fldChar w:fldCharType="end"/>
      </w:r>
      <w:r w:rsidR="00F20BFC" w:rsidRPr="006E28B1">
        <w:rPr>
          <w:rFonts w:asciiTheme="minorHAnsi" w:hAnsiTheme="minorHAnsi"/>
          <w:b/>
          <w:u w:val="single"/>
        </w:rPr>
        <w:t xml:space="preserve"> </w:t>
      </w:r>
    </w:p>
    <w:p w:rsidR="00F20BFC" w:rsidRPr="006E28B1" w:rsidRDefault="006E28B1" w:rsidP="00F20BFC">
      <w:pPr>
        <w:spacing w:after="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Anticipated </w:t>
      </w:r>
      <w:r w:rsidRPr="006E28B1">
        <w:rPr>
          <w:rFonts w:asciiTheme="minorHAnsi" w:hAnsiTheme="minorHAnsi"/>
        </w:rPr>
        <w:t xml:space="preserve">Start Date of new </w:t>
      </w:r>
      <w:r>
        <w:rPr>
          <w:rFonts w:asciiTheme="minorHAnsi" w:hAnsiTheme="minorHAnsi"/>
        </w:rPr>
        <w:t xml:space="preserve">CPWI </w:t>
      </w:r>
      <w:r w:rsidRPr="006E28B1">
        <w:rPr>
          <w:rFonts w:asciiTheme="minorHAnsi" w:hAnsiTheme="minorHAnsi"/>
        </w:rPr>
        <w:t xml:space="preserve">Community Coalition Coordinator: </w:t>
      </w:r>
      <w:r>
        <w:rPr>
          <w:rFonts w:asciiTheme="minorHAnsi" w:hAnsiTheme="minorHAnsi"/>
        </w:rPr>
        <w:t xml:space="preserve"> </w:t>
      </w:r>
      <w:r w:rsidRPr="006E28B1">
        <w:rPr>
          <w:rFonts w:asciiTheme="minorHAnsi" w:hAnsiTheme="minorHAnsi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8B1">
        <w:rPr>
          <w:rFonts w:asciiTheme="minorHAnsi" w:hAnsiTheme="minorHAnsi"/>
          <w:b/>
          <w:u w:val="single"/>
        </w:rPr>
        <w:instrText xml:space="preserve"> FORMTEXT </w:instrText>
      </w:r>
      <w:r w:rsidRPr="006E28B1">
        <w:rPr>
          <w:rFonts w:asciiTheme="minorHAnsi" w:hAnsiTheme="minorHAnsi"/>
          <w:b/>
          <w:u w:val="single"/>
        </w:rPr>
      </w:r>
      <w:r w:rsidRPr="006E28B1">
        <w:rPr>
          <w:rFonts w:asciiTheme="minorHAnsi" w:hAnsiTheme="minorHAnsi"/>
          <w:b/>
          <w:u w:val="single"/>
        </w:rPr>
        <w:fldChar w:fldCharType="separate"/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noProof/>
          <w:u w:val="single"/>
        </w:rPr>
        <w:t> </w:t>
      </w:r>
      <w:r w:rsidRPr="006E28B1">
        <w:rPr>
          <w:rFonts w:asciiTheme="minorHAnsi" w:hAnsiTheme="minorHAnsi"/>
          <w:b/>
          <w:u w:val="single"/>
        </w:rPr>
        <w:fldChar w:fldCharType="end"/>
      </w:r>
    </w:p>
    <w:p w:rsidR="005949DE" w:rsidRDefault="006E28B1" w:rsidP="005949DE">
      <w:pPr>
        <w:pStyle w:val="Heading2"/>
      </w:pPr>
      <w:r>
        <w:t>County/Contractor p</w:t>
      </w:r>
      <w:r w:rsidRPr="006E28B1">
        <w:t xml:space="preserve">lease </w:t>
      </w:r>
      <w:r>
        <w:t xml:space="preserve">complete this form </w:t>
      </w:r>
      <w:r w:rsidRPr="006E28B1">
        <w:t>and submit</w:t>
      </w:r>
      <w:r w:rsidR="005949DE">
        <w:t xml:space="preserve"> via e</w:t>
      </w:r>
      <w:r>
        <w:t>mail</w:t>
      </w:r>
      <w:r w:rsidRPr="006E28B1">
        <w:t xml:space="preserve"> to your DBHR </w:t>
      </w:r>
      <w:r w:rsidR="005949DE">
        <w:t>Prevention System Manager</w:t>
      </w:r>
      <w:r w:rsidRPr="006E28B1">
        <w:t xml:space="preserve"> for review.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E28B1" w:rsidRDefault="00590332" w:rsidP="00AB1B06">
      <w:pPr>
        <w:pStyle w:val="Heading3"/>
        <w:numPr>
          <w:ilvl w:val="0"/>
          <w:numId w:val="0"/>
        </w:numPr>
        <w:rPr>
          <w:rStyle w:val="Heading3Char"/>
          <w:b/>
          <w:bCs/>
          <w:i/>
        </w:rPr>
      </w:pPr>
      <w:r w:rsidRPr="006E28B1">
        <w:t>The following are r</w:t>
      </w:r>
      <w:r w:rsidR="00F20BFC" w:rsidRPr="006E28B1">
        <w:t>equired Community Coalition Coordinator qualifications</w:t>
      </w:r>
      <w:r w:rsidRPr="006E28B1">
        <w:t xml:space="preserve"> to ensure the coal</w:t>
      </w:r>
      <w:r w:rsidR="006E28B1" w:rsidRPr="006E28B1">
        <w:t>ition is successfully supported</w:t>
      </w:r>
      <w:r w:rsidR="006E28B1" w:rsidRPr="006E28B1">
        <w:rPr>
          <w:rStyle w:val="Heading3Char"/>
          <w:b/>
          <w:bCs/>
          <w:i/>
        </w:rPr>
        <w:t xml:space="preserve">. </w:t>
      </w:r>
    </w:p>
    <w:p w:rsidR="00F20BFC" w:rsidRPr="006E28B1" w:rsidRDefault="006E28B1" w:rsidP="006E28B1">
      <w:pPr>
        <w:pStyle w:val="Heading3"/>
        <w:rPr>
          <w:rStyle w:val="Heading3Char"/>
          <w:b/>
          <w:bCs/>
          <w:i/>
        </w:rPr>
      </w:pPr>
      <w:r w:rsidRPr="006E28B1">
        <w:rPr>
          <w:rStyle w:val="Heading3Char"/>
          <w:b/>
          <w:bCs/>
          <w:i/>
        </w:rPr>
        <w:t xml:space="preserve">Please check the box if your new hire candidate meets the qualification requirement. </w:t>
      </w:r>
    </w:p>
    <w:p w:rsidR="005949DE" w:rsidRDefault="006E28B1" w:rsidP="005949DE">
      <w:pPr>
        <w:pStyle w:val="Heading5"/>
      </w:pPr>
      <w:r>
        <w:t>Required</w:t>
      </w:r>
      <w:r w:rsidRPr="004B1BC9">
        <w:t xml:space="preserve"> Community Coalition Coordinator </w:t>
      </w:r>
      <w:r>
        <w:t>Q</w:t>
      </w:r>
      <w:r w:rsidRPr="004B1BC9">
        <w:t>ualifications:</w:t>
      </w:r>
    </w:p>
    <w:p w:rsidR="00F20BFC" w:rsidRPr="00AB1B06" w:rsidRDefault="00590332" w:rsidP="005949DE">
      <w:pPr>
        <w:pStyle w:val="Heading5"/>
        <w:spacing w:line="276" w:lineRule="auto"/>
        <w:rPr>
          <w:rFonts w:asciiTheme="minorHAnsi" w:hAnsiTheme="minorHAnsi" w:cs="Arial"/>
          <w:color w:val="auto"/>
        </w:rPr>
      </w:pPr>
      <w:r w:rsidRPr="00AB1B06">
        <w:rPr>
          <w:rFonts w:asciiTheme="minorHAnsi" w:hAnsiTheme="minorHAnsi" w:cs="Arial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AB1B06">
        <w:rPr>
          <w:rFonts w:asciiTheme="minorHAnsi" w:hAnsiTheme="minorHAnsi" w:cs="Arial"/>
          <w:color w:val="auto"/>
        </w:rPr>
        <w:instrText xml:space="preserve"> FORMCHECKBOX </w:instrText>
      </w:r>
      <w:r w:rsidR="00A416D7">
        <w:rPr>
          <w:rFonts w:asciiTheme="minorHAnsi" w:hAnsiTheme="minorHAnsi" w:cs="Arial"/>
          <w:color w:val="auto"/>
        </w:rPr>
      </w:r>
      <w:r w:rsidR="00A416D7">
        <w:rPr>
          <w:rFonts w:asciiTheme="minorHAnsi" w:hAnsiTheme="minorHAnsi" w:cs="Arial"/>
          <w:color w:val="auto"/>
        </w:rPr>
        <w:fldChar w:fldCharType="separate"/>
      </w:r>
      <w:r w:rsidRPr="00AB1B06">
        <w:rPr>
          <w:rFonts w:asciiTheme="minorHAnsi" w:hAnsiTheme="minorHAnsi" w:cs="Arial"/>
          <w:color w:val="auto"/>
        </w:rPr>
        <w:fldChar w:fldCharType="end"/>
      </w:r>
      <w:bookmarkEnd w:id="20"/>
      <w:r w:rsidRPr="00AB1B06">
        <w:rPr>
          <w:rFonts w:asciiTheme="minorHAnsi" w:hAnsiTheme="minorHAnsi" w:cs="Arial"/>
          <w:color w:val="auto"/>
        </w:rPr>
        <w:t xml:space="preserve"> </w:t>
      </w:r>
      <w:r w:rsidR="006E28B1" w:rsidRPr="00AB1B06">
        <w:rPr>
          <w:rFonts w:asciiTheme="minorHAnsi" w:hAnsiTheme="minorHAnsi" w:cs="Arial"/>
          <w:color w:val="auto"/>
        </w:rPr>
        <w:t xml:space="preserve"> </w:t>
      </w:r>
      <w:r w:rsidR="00F20BFC" w:rsidRPr="00AB1B06">
        <w:rPr>
          <w:rFonts w:asciiTheme="minorHAnsi" w:hAnsiTheme="minorHAnsi" w:cs="Arial"/>
          <w:color w:val="auto"/>
        </w:rPr>
        <w:t>B</w:t>
      </w:r>
      <w:r w:rsidR="006E28B1" w:rsidRPr="00AB1B06">
        <w:rPr>
          <w:rFonts w:asciiTheme="minorHAnsi" w:hAnsiTheme="minorHAnsi" w:cs="Arial"/>
          <w:color w:val="auto"/>
        </w:rPr>
        <w:t xml:space="preserve">achelor’s </w:t>
      </w:r>
      <w:r w:rsidR="00F20BFC" w:rsidRPr="00AB1B06">
        <w:rPr>
          <w:rFonts w:asciiTheme="minorHAnsi" w:hAnsiTheme="minorHAnsi" w:cs="Arial"/>
          <w:color w:val="auto"/>
        </w:rPr>
        <w:t>Degree in Education, Health Education, Communications, Social Sciences, or closely related field.</w:t>
      </w:r>
    </w:p>
    <w:p w:rsidR="00F20BFC" w:rsidRPr="00AB1B06" w:rsidRDefault="006E28B1" w:rsidP="005949DE">
      <w:pPr>
        <w:spacing w:after="0" w:line="276" w:lineRule="auto"/>
        <w:rPr>
          <w:rFonts w:asciiTheme="minorHAnsi" w:eastAsiaTheme="majorEastAsia" w:hAnsiTheme="minorHAnsi" w:cs="Arial"/>
        </w:rPr>
      </w:pPr>
      <w:r w:rsidRPr="00AB1B06">
        <w:rPr>
          <w:rFonts w:asciiTheme="minorHAnsi" w:eastAsiaTheme="majorEastAsia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1B06">
        <w:rPr>
          <w:rFonts w:asciiTheme="minorHAnsi" w:eastAsiaTheme="majorEastAsia" w:hAnsiTheme="minorHAnsi" w:cs="Arial"/>
        </w:rPr>
        <w:instrText xml:space="preserve"> FORMCHECKBOX </w:instrText>
      </w:r>
      <w:r w:rsidR="00A416D7">
        <w:rPr>
          <w:rFonts w:asciiTheme="minorHAnsi" w:eastAsiaTheme="majorEastAsia" w:hAnsiTheme="minorHAnsi" w:cs="Arial"/>
        </w:rPr>
      </w:r>
      <w:r w:rsidR="00A416D7">
        <w:rPr>
          <w:rFonts w:asciiTheme="minorHAnsi" w:eastAsiaTheme="majorEastAsia" w:hAnsiTheme="minorHAnsi" w:cs="Arial"/>
        </w:rPr>
        <w:fldChar w:fldCharType="separate"/>
      </w:r>
      <w:r w:rsidRPr="00AB1B06">
        <w:rPr>
          <w:rFonts w:asciiTheme="minorHAnsi" w:eastAsiaTheme="majorEastAsia" w:hAnsiTheme="minorHAnsi" w:cs="Arial"/>
        </w:rPr>
        <w:fldChar w:fldCharType="end"/>
      </w:r>
      <w:r w:rsidRPr="00AB1B06">
        <w:rPr>
          <w:rFonts w:asciiTheme="minorHAnsi" w:eastAsiaTheme="majorEastAsia" w:hAnsiTheme="minorHAnsi" w:cs="Arial"/>
        </w:rPr>
        <w:t xml:space="preserve">  </w:t>
      </w:r>
      <w:r w:rsidR="00F20BFC" w:rsidRPr="00AB1B06">
        <w:rPr>
          <w:rFonts w:asciiTheme="minorHAnsi" w:eastAsiaTheme="majorEastAsia" w:hAnsiTheme="minorHAnsi" w:cs="Arial"/>
        </w:rPr>
        <w:t>Certified Prevention Professional.</w:t>
      </w:r>
    </w:p>
    <w:p w:rsidR="00F20BFC" w:rsidRPr="00AB1B06" w:rsidRDefault="006E28B1" w:rsidP="00AB1B06">
      <w:pPr>
        <w:tabs>
          <w:tab w:val="left" w:pos="0"/>
        </w:tabs>
        <w:spacing w:after="0" w:line="276" w:lineRule="auto"/>
        <w:ind w:left="360" w:hanging="360"/>
        <w:rPr>
          <w:rFonts w:asciiTheme="minorHAnsi" w:eastAsiaTheme="majorEastAsia" w:hAnsiTheme="minorHAnsi" w:cs="Arial"/>
        </w:rPr>
      </w:pPr>
      <w:r w:rsidRPr="00AB1B06">
        <w:rPr>
          <w:rFonts w:asciiTheme="minorHAnsi" w:eastAsiaTheme="majorEastAsia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1B06">
        <w:rPr>
          <w:rFonts w:asciiTheme="minorHAnsi" w:eastAsiaTheme="majorEastAsia" w:hAnsiTheme="minorHAnsi" w:cs="Arial"/>
        </w:rPr>
        <w:instrText xml:space="preserve"> FORMCHECKBOX </w:instrText>
      </w:r>
      <w:r w:rsidR="00A416D7">
        <w:rPr>
          <w:rFonts w:asciiTheme="minorHAnsi" w:eastAsiaTheme="majorEastAsia" w:hAnsiTheme="minorHAnsi" w:cs="Arial"/>
        </w:rPr>
      </w:r>
      <w:r w:rsidR="00A416D7">
        <w:rPr>
          <w:rFonts w:asciiTheme="minorHAnsi" w:eastAsiaTheme="majorEastAsia" w:hAnsiTheme="minorHAnsi" w:cs="Arial"/>
        </w:rPr>
        <w:fldChar w:fldCharType="separate"/>
      </w:r>
      <w:r w:rsidRPr="00AB1B06">
        <w:rPr>
          <w:rFonts w:asciiTheme="minorHAnsi" w:eastAsiaTheme="majorEastAsia" w:hAnsiTheme="minorHAnsi" w:cs="Arial"/>
        </w:rPr>
        <w:fldChar w:fldCharType="end"/>
      </w:r>
      <w:r w:rsidRPr="00AB1B06">
        <w:rPr>
          <w:rFonts w:asciiTheme="minorHAnsi" w:eastAsiaTheme="majorEastAsia" w:hAnsiTheme="minorHAnsi" w:cs="Arial"/>
        </w:rPr>
        <w:t xml:space="preserve">  </w:t>
      </w:r>
      <w:r w:rsidR="00F20BFC" w:rsidRPr="00AB1B06">
        <w:rPr>
          <w:rFonts w:asciiTheme="minorHAnsi" w:eastAsiaTheme="majorEastAsia" w:hAnsiTheme="minorHAnsi" w:cs="Arial"/>
        </w:rPr>
        <w:t>Two years of work experience in community organizing, program coordination, or community-based programs involving youth, drug/alcohol/tobacco abuse, or other related community health prevention or counseling.</w:t>
      </w:r>
    </w:p>
    <w:p w:rsidR="00F20BFC" w:rsidRPr="00AB1B06" w:rsidRDefault="006E28B1" w:rsidP="00AB1B06">
      <w:pPr>
        <w:spacing w:after="0" w:line="276" w:lineRule="auto"/>
        <w:ind w:left="360" w:hanging="360"/>
        <w:rPr>
          <w:rFonts w:asciiTheme="minorHAnsi" w:eastAsiaTheme="majorEastAsia" w:hAnsiTheme="minorHAnsi" w:cs="Arial"/>
        </w:rPr>
      </w:pPr>
      <w:r w:rsidRPr="00AB1B06">
        <w:rPr>
          <w:rFonts w:asciiTheme="minorHAnsi" w:eastAsiaTheme="majorEastAsia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1B06">
        <w:rPr>
          <w:rFonts w:asciiTheme="minorHAnsi" w:eastAsiaTheme="majorEastAsia" w:hAnsiTheme="minorHAnsi" w:cs="Arial"/>
        </w:rPr>
        <w:instrText xml:space="preserve"> FORMCHECKBOX </w:instrText>
      </w:r>
      <w:r w:rsidR="00A416D7">
        <w:rPr>
          <w:rFonts w:asciiTheme="minorHAnsi" w:eastAsiaTheme="majorEastAsia" w:hAnsiTheme="minorHAnsi" w:cs="Arial"/>
        </w:rPr>
      </w:r>
      <w:r w:rsidR="00A416D7">
        <w:rPr>
          <w:rFonts w:asciiTheme="minorHAnsi" w:eastAsiaTheme="majorEastAsia" w:hAnsiTheme="minorHAnsi" w:cs="Arial"/>
        </w:rPr>
        <w:fldChar w:fldCharType="separate"/>
      </w:r>
      <w:r w:rsidRPr="00AB1B06">
        <w:rPr>
          <w:rFonts w:asciiTheme="minorHAnsi" w:eastAsiaTheme="majorEastAsia" w:hAnsiTheme="minorHAnsi" w:cs="Arial"/>
        </w:rPr>
        <w:fldChar w:fldCharType="end"/>
      </w:r>
      <w:r w:rsidRPr="00AB1B06">
        <w:rPr>
          <w:rFonts w:asciiTheme="minorHAnsi" w:eastAsiaTheme="majorEastAsia" w:hAnsiTheme="minorHAnsi" w:cs="Arial"/>
        </w:rPr>
        <w:t xml:space="preserve">  </w:t>
      </w:r>
      <w:r w:rsidR="00F20BFC" w:rsidRPr="00AB1B06">
        <w:rPr>
          <w:rFonts w:asciiTheme="minorHAnsi" w:eastAsiaTheme="majorEastAsia" w:hAnsiTheme="minorHAnsi" w:cs="Arial"/>
        </w:rPr>
        <w:t xml:space="preserve">Working knowledge of substance abuse prevention and prevention science, community development </w:t>
      </w:r>
      <w:r w:rsidR="00AB1B06" w:rsidRPr="00AB1B06">
        <w:rPr>
          <w:rFonts w:asciiTheme="minorHAnsi" w:eastAsiaTheme="majorEastAsia" w:hAnsiTheme="minorHAnsi" w:cs="Arial"/>
        </w:rPr>
        <w:t xml:space="preserve">and </w:t>
      </w:r>
      <w:r w:rsidR="00F20BFC" w:rsidRPr="00AB1B06">
        <w:rPr>
          <w:rFonts w:asciiTheme="minorHAnsi" w:eastAsiaTheme="majorEastAsia" w:hAnsiTheme="minorHAnsi" w:cs="Arial"/>
        </w:rPr>
        <w:t>mobilization, youth development principles, and community organizing approaches.</w:t>
      </w:r>
    </w:p>
    <w:p w:rsidR="00F20BFC" w:rsidRPr="00AB1B06" w:rsidRDefault="006E28B1" w:rsidP="00AB1B06">
      <w:pPr>
        <w:spacing w:after="0" w:line="276" w:lineRule="auto"/>
        <w:ind w:left="360" w:hanging="360"/>
        <w:rPr>
          <w:rFonts w:asciiTheme="minorHAnsi" w:eastAsiaTheme="majorEastAsia" w:hAnsiTheme="minorHAnsi" w:cs="Arial"/>
        </w:rPr>
      </w:pPr>
      <w:r w:rsidRPr="00AB1B06">
        <w:rPr>
          <w:rFonts w:asciiTheme="minorHAnsi" w:eastAsiaTheme="majorEastAsia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1B06">
        <w:rPr>
          <w:rFonts w:asciiTheme="minorHAnsi" w:eastAsiaTheme="majorEastAsia" w:hAnsiTheme="minorHAnsi" w:cs="Arial"/>
        </w:rPr>
        <w:instrText xml:space="preserve"> FORMCHECKBOX </w:instrText>
      </w:r>
      <w:r w:rsidR="00A416D7">
        <w:rPr>
          <w:rFonts w:asciiTheme="minorHAnsi" w:eastAsiaTheme="majorEastAsia" w:hAnsiTheme="minorHAnsi" w:cs="Arial"/>
        </w:rPr>
      </w:r>
      <w:r w:rsidR="00A416D7">
        <w:rPr>
          <w:rFonts w:asciiTheme="minorHAnsi" w:eastAsiaTheme="majorEastAsia" w:hAnsiTheme="minorHAnsi" w:cs="Arial"/>
        </w:rPr>
        <w:fldChar w:fldCharType="separate"/>
      </w:r>
      <w:r w:rsidRPr="00AB1B06">
        <w:rPr>
          <w:rFonts w:asciiTheme="minorHAnsi" w:eastAsiaTheme="majorEastAsia" w:hAnsiTheme="minorHAnsi" w:cs="Arial"/>
        </w:rPr>
        <w:fldChar w:fldCharType="end"/>
      </w:r>
      <w:r w:rsidRPr="00AB1B06">
        <w:rPr>
          <w:rFonts w:asciiTheme="minorHAnsi" w:eastAsiaTheme="majorEastAsia" w:hAnsiTheme="minorHAnsi" w:cs="Arial"/>
        </w:rPr>
        <w:t xml:space="preserve">  Demonstrated a</w:t>
      </w:r>
      <w:r w:rsidR="00F20BFC" w:rsidRPr="00AB1B06">
        <w:rPr>
          <w:rFonts w:asciiTheme="minorHAnsi" w:eastAsiaTheme="majorEastAsia" w:hAnsiTheme="minorHAnsi" w:cs="Arial"/>
        </w:rPr>
        <w:t>bility to create and sustain effective relationships with community partners, foster and share leadership among individuals in the community, and build bridges among diverse community members and organizations.</w:t>
      </w:r>
    </w:p>
    <w:p w:rsidR="006E28B1" w:rsidRDefault="006E28B1" w:rsidP="00AB1B06">
      <w:pPr>
        <w:pStyle w:val="Heading5"/>
        <w:spacing w:after="240" w:line="276" w:lineRule="auto"/>
      </w:pPr>
      <w:r>
        <w:t xml:space="preserve">Desired </w:t>
      </w:r>
      <w:r w:rsidR="00290D4E">
        <w:t>Work S</w:t>
      </w:r>
      <w:r w:rsidR="00F20BFC" w:rsidRPr="006E28B1">
        <w:t xml:space="preserve">kills:  </w:t>
      </w:r>
    </w:p>
    <w:p w:rsidR="005949DE" w:rsidRDefault="006E28B1" w:rsidP="00AB1B06">
      <w:pPr>
        <w:spacing w:after="0" w:line="276" w:lineRule="auto"/>
        <w:ind w:left="360" w:hanging="360"/>
        <w:rPr>
          <w:rFonts w:asciiTheme="minorHAnsi" w:hAnsiTheme="minorHAnsi" w:cs="Arial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="000A14DD">
        <w:rPr>
          <w:rFonts w:asciiTheme="minorHAnsi" w:hAnsiTheme="minorHAnsi" w:cs="Arial"/>
        </w:rPr>
        <w:t>Organiz</w:t>
      </w:r>
      <w:r w:rsidR="00290D4E">
        <w:rPr>
          <w:rFonts w:asciiTheme="minorHAnsi" w:hAnsiTheme="minorHAnsi" w:cs="Arial"/>
        </w:rPr>
        <w:t>ation skills,</w:t>
      </w:r>
      <w:r w:rsidR="000A14DD">
        <w:rPr>
          <w:rFonts w:asciiTheme="minorHAnsi" w:hAnsiTheme="minorHAnsi" w:cs="Arial"/>
        </w:rPr>
        <w:t xml:space="preserve"> </w:t>
      </w:r>
      <w:r w:rsidR="00F20BFC" w:rsidRPr="006E28B1">
        <w:rPr>
          <w:rFonts w:asciiTheme="minorHAnsi" w:hAnsiTheme="minorHAnsi" w:cs="Arial"/>
        </w:rPr>
        <w:t>excellent oral and written communication</w:t>
      </w:r>
      <w:r w:rsidR="00290D4E">
        <w:rPr>
          <w:rFonts w:asciiTheme="minorHAnsi" w:hAnsiTheme="minorHAnsi" w:cs="Arial"/>
        </w:rPr>
        <w:t>,</w:t>
      </w:r>
      <w:r w:rsidR="00F20BFC" w:rsidRPr="006E28B1">
        <w:rPr>
          <w:rFonts w:asciiTheme="minorHAnsi" w:hAnsiTheme="minorHAnsi" w:cs="Arial"/>
        </w:rPr>
        <w:t xml:space="preserve"> public speaking and training</w:t>
      </w:r>
      <w:r w:rsidR="00290D4E">
        <w:rPr>
          <w:rFonts w:asciiTheme="minorHAnsi" w:hAnsiTheme="minorHAnsi" w:cs="Arial"/>
        </w:rPr>
        <w:t xml:space="preserve"> skills,</w:t>
      </w:r>
      <w:r w:rsidR="00F20BFC" w:rsidRPr="006E28B1">
        <w:rPr>
          <w:rFonts w:asciiTheme="minorHAnsi" w:hAnsiTheme="minorHAnsi" w:cs="Arial"/>
        </w:rPr>
        <w:t xml:space="preserve"> </w:t>
      </w:r>
      <w:r w:rsidR="00290D4E">
        <w:rPr>
          <w:rFonts w:asciiTheme="minorHAnsi" w:hAnsiTheme="minorHAnsi" w:cs="Arial"/>
        </w:rPr>
        <w:t xml:space="preserve">and </w:t>
      </w:r>
      <w:r w:rsidR="00AB1B06">
        <w:rPr>
          <w:rFonts w:asciiTheme="minorHAnsi" w:hAnsiTheme="minorHAnsi" w:cs="Arial"/>
        </w:rPr>
        <w:t>group and meeting facilitation</w:t>
      </w:r>
      <w:r w:rsidR="00290D4E">
        <w:rPr>
          <w:rFonts w:asciiTheme="minorHAnsi" w:hAnsiTheme="minorHAnsi" w:cs="Arial"/>
        </w:rPr>
        <w:t xml:space="preserve"> skills</w:t>
      </w:r>
      <w:r w:rsidR="00AB1B06">
        <w:rPr>
          <w:rFonts w:asciiTheme="minorHAnsi" w:hAnsiTheme="minorHAnsi" w:cs="Arial"/>
        </w:rPr>
        <w:t>.</w:t>
      </w:r>
    </w:p>
    <w:p w:rsidR="005949DE" w:rsidRDefault="005949DE" w:rsidP="005949DE">
      <w:pPr>
        <w:spacing w:after="0" w:line="276" w:lineRule="auto"/>
        <w:rPr>
          <w:rFonts w:asciiTheme="minorHAnsi" w:hAnsiTheme="minorHAnsi" w:cs="Arial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="000A14DD">
        <w:rPr>
          <w:rFonts w:asciiTheme="minorHAnsi" w:hAnsiTheme="minorHAnsi" w:cs="Arial"/>
        </w:rPr>
        <w:t>Proficient computer skills</w:t>
      </w:r>
      <w:r w:rsidR="00AB1B06">
        <w:rPr>
          <w:rFonts w:asciiTheme="minorHAnsi" w:hAnsiTheme="minorHAnsi" w:cs="Arial"/>
        </w:rPr>
        <w:t>.</w:t>
      </w:r>
    </w:p>
    <w:p w:rsidR="00F20BFC" w:rsidRPr="006E28B1" w:rsidRDefault="005949DE" w:rsidP="005949DE">
      <w:pPr>
        <w:spacing w:after="0" w:line="276" w:lineRule="auto"/>
        <w:rPr>
          <w:rFonts w:asciiTheme="minorHAnsi" w:hAnsiTheme="minorHAnsi" w:cs="Arial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="00290D4E">
        <w:rPr>
          <w:rFonts w:asciiTheme="minorHAnsi" w:hAnsiTheme="minorHAnsi" w:cs="Arial"/>
        </w:rPr>
        <w:t xml:space="preserve">Learns </w:t>
      </w:r>
      <w:r w:rsidR="00F20BFC" w:rsidRPr="006E28B1">
        <w:rPr>
          <w:rFonts w:asciiTheme="minorHAnsi" w:hAnsiTheme="minorHAnsi" w:cs="Arial"/>
        </w:rPr>
        <w:t>new concepts quickly</w:t>
      </w:r>
      <w:r w:rsidR="00606B49" w:rsidRPr="006E28B1">
        <w:rPr>
          <w:rFonts w:asciiTheme="minorHAnsi" w:hAnsiTheme="minorHAnsi" w:cs="Arial"/>
        </w:rPr>
        <w:t xml:space="preserve"> and</w:t>
      </w:r>
      <w:r w:rsidR="00290D4E">
        <w:rPr>
          <w:rFonts w:asciiTheme="minorHAnsi" w:hAnsiTheme="minorHAnsi" w:cs="Arial"/>
        </w:rPr>
        <w:t xml:space="preserve"> is</w:t>
      </w:r>
      <w:r w:rsidR="00F20BFC" w:rsidRPr="006E28B1">
        <w:rPr>
          <w:rFonts w:asciiTheme="minorHAnsi" w:hAnsiTheme="minorHAnsi" w:cs="Arial"/>
        </w:rPr>
        <w:t xml:space="preserve"> self-motivated with ability to work independently.</w:t>
      </w:r>
    </w:p>
    <w:p w:rsidR="00F20BFC" w:rsidRPr="006E28B1" w:rsidRDefault="006E28B1" w:rsidP="005949DE">
      <w:pPr>
        <w:spacing w:after="0" w:line="276" w:lineRule="auto"/>
        <w:rPr>
          <w:rFonts w:asciiTheme="minorHAnsi" w:hAnsiTheme="minorHAnsi" w:cs="Arial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="00290D4E">
        <w:rPr>
          <w:rFonts w:asciiTheme="minorHAnsi" w:hAnsiTheme="minorHAnsi" w:cs="Arial"/>
        </w:rPr>
        <w:t>Possesses k</w:t>
      </w:r>
      <w:r w:rsidR="00F20BFC" w:rsidRPr="006E28B1">
        <w:rPr>
          <w:rFonts w:asciiTheme="minorHAnsi" w:hAnsiTheme="minorHAnsi" w:cs="Arial"/>
        </w:rPr>
        <w:t>nowledge o</w:t>
      </w:r>
      <w:r w:rsidR="00606B49">
        <w:rPr>
          <w:rFonts w:asciiTheme="minorHAnsi" w:hAnsiTheme="minorHAnsi" w:cs="Arial"/>
        </w:rPr>
        <w:t>f local organizations, services</w:t>
      </w:r>
      <w:r w:rsidR="00F20BFC" w:rsidRPr="006E28B1">
        <w:rPr>
          <w:rFonts w:asciiTheme="minorHAnsi" w:hAnsiTheme="minorHAnsi" w:cs="Arial"/>
        </w:rPr>
        <w:t xml:space="preserve"> </w:t>
      </w:r>
      <w:r w:rsidR="00606B49">
        <w:rPr>
          <w:rFonts w:asciiTheme="minorHAnsi" w:hAnsiTheme="minorHAnsi" w:cs="Arial"/>
        </w:rPr>
        <w:t xml:space="preserve">available </w:t>
      </w:r>
      <w:r w:rsidR="00AB1B06">
        <w:rPr>
          <w:rFonts w:asciiTheme="minorHAnsi" w:hAnsiTheme="minorHAnsi" w:cs="Arial"/>
        </w:rPr>
        <w:t xml:space="preserve">and </w:t>
      </w:r>
      <w:r w:rsidR="00F20BFC" w:rsidRPr="006E28B1">
        <w:rPr>
          <w:rFonts w:asciiTheme="minorHAnsi" w:hAnsiTheme="minorHAnsi" w:cs="Arial"/>
        </w:rPr>
        <w:t>the community to be served.</w:t>
      </w:r>
    </w:p>
    <w:p w:rsidR="00264021" w:rsidRDefault="00264021" w:rsidP="00264021">
      <w:pPr>
        <w:pStyle w:val="Heading2"/>
        <w:spacing w:before="0"/>
      </w:pPr>
    </w:p>
    <w:p w:rsidR="006E28B1" w:rsidRDefault="006E28B1" w:rsidP="00AB1B06">
      <w:pPr>
        <w:pStyle w:val="Heading2"/>
        <w:spacing w:before="0" w:after="240"/>
      </w:pPr>
      <w:r>
        <w:t xml:space="preserve">DBHR Review: </w:t>
      </w:r>
    </w:p>
    <w:p w:rsidR="006E28B1" w:rsidRDefault="006E28B1" w:rsidP="00264021">
      <w:pPr>
        <w:pStyle w:val="Heading2"/>
        <w:spacing w:before="0"/>
      </w:pPr>
      <w:r w:rsidRPr="006E28B1">
        <w:rPr>
          <w:rStyle w:val="Heading5Char"/>
          <w:b w:val="0"/>
          <w:bCs w:val="0"/>
          <w:iCs/>
          <w:szCs w:val="22"/>
        </w:rPr>
        <w:t>Name of DBHR staff reviewing checklist:</w:t>
      </w:r>
      <w:r>
        <w:rPr>
          <w:rFonts w:asciiTheme="minorHAnsi" w:hAnsiTheme="minorHAnsi" w:cs="Arial"/>
        </w:rPr>
        <w:t xml:space="preserve">  </w:t>
      </w:r>
      <w:r w:rsidRPr="00AB1B06">
        <w:rPr>
          <w:rFonts w:asciiTheme="minorHAnsi" w:hAnsiTheme="minorHAnsi" w:cs="Arial"/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1" w:name="Text2"/>
      <w:r w:rsidRPr="00AB1B06">
        <w:rPr>
          <w:rFonts w:asciiTheme="minorHAnsi" w:hAnsiTheme="minorHAnsi" w:cs="Arial"/>
          <w:color w:val="auto"/>
          <w:u w:val="single"/>
        </w:rPr>
        <w:instrText xml:space="preserve"> FORMTEXT </w:instrText>
      </w:r>
      <w:r w:rsidRPr="00AB1B06">
        <w:rPr>
          <w:rFonts w:asciiTheme="minorHAnsi" w:hAnsiTheme="minorHAnsi" w:cs="Arial"/>
          <w:color w:val="auto"/>
          <w:u w:val="single"/>
        </w:rPr>
      </w:r>
      <w:r w:rsidRPr="00AB1B06">
        <w:rPr>
          <w:rFonts w:asciiTheme="minorHAnsi" w:hAnsiTheme="minorHAnsi" w:cs="Arial"/>
          <w:color w:val="auto"/>
          <w:u w:val="single"/>
        </w:rPr>
        <w:fldChar w:fldCharType="separate"/>
      </w:r>
      <w:r w:rsidRPr="00AB1B06">
        <w:rPr>
          <w:rFonts w:asciiTheme="minorHAnsi" w:hAnsiTheme="minorHAnsi" w:cs="Arial"/>
          <w:noProof/>
          <w:color w:val="auto"/>
          <w:u w:val="single"/>
        </w:rPr>
        <w:t> </w:t>
      </w:r>
      <w:r w:rsidRPr="00AB1B06">
        <w:rPr>
          <w:rFonts w:asciiTheme="minorHAnsi" w:hAnsiTheme="minorHAnsi" w:cs="Arial"/>
          <w:noProof/>
          <w:color w:val="auto"/>
          <w:u w:val="single"/>
        </w:rPr>
        <w:t> </w:t>
      </w:r>
      <w:r w:rsidRPr="00AB1B06">
        <w:rPr>
          <w:rFonts w:asciiTheme="minorHAnsi" w:hAnsiTheme="minorHAnsi" w:cs="Arial"/>
          <w:noProof/>
          <w:color w:val="auto"/>
          <w:u w:val="single"/>
        </w:rPr>
        <w:t> </w:t>
      </w:r>
      <w:r w:rsidRPr="00AB1B06">
        <w:rPr>
          <w:rFonts w:asciiTheme="minorHAnsi" w:hAnsiTheme="minorHAnsi" w:cs="Arial"/>
          <w:noProof/>
          <w:color w:val="auto"/>
          <w:u w:val="single"/>
        </w:rPr>
        <w:t> </w:t>
      </w:r>
      <w:r w:rsidRPr="00AB1B06">
        <w:rPr>
          <w:rFonts w:asciiTheme="minorHAnsi" w:hAnsiTheme="minorHAnsi" w:cs="Arial"/>
          <w:noProof/>
          <w:color w:val="auto"/>
          <w:u w:val="single"/>
        </w:rPr>
        <w:t> </w:t>
      </w:r>
      <w:r w:rsidRPr="00AB1B06">
        <w:rPr>
          <w:rFonts w:asciiTheme="minorHAnsi" w:hAnsiTheme="minorHAnsi" w:cs="Arial"/>
          <w:color w:val="auto"/>
          <w:u w:val="single"/>
        </w:rPr>
        <w:fldChar w:fldCharType="end"/>
      </w:r>
      <w:bookmarkEnd w:id="21"/>
    </w:p>
    <w:p w:rsidR="006E28B1" w:rsidRDefault="006E28B1" w:rsidP="00E93CE2">
      <w:pPr>
        <w:pStyle w:val="Heading6"/>
        <w:rPr>
          <w:rFonts w:asciiTheme="minorHAnsi" w:hAnsiTheme="minorHAnsi" w:cs="Arial"/>
          <w:u w:val="single"/>
        </w:rPr>
      </w:pPr>
      <w:r w:rsidRPr="006E28B1">
        <w:rPr>
          <w:rStyle w:val="Heading5Char"/>
          <w:i w:val="0"/>
        </w:rPr>
        <w:t xml:space="preserve">Date </w:t>
      </w:r>
      <w:r>
        <w:rPr>
          <w:rStyle w:val="Heading5Char"/>
          <w:i w:val="0"/>
        </w:rPr>
        <w:t xml:space="preserve">form </w:t>
      </w:r>
      <w:r w:rsidRPr="006E28B1">
        <w:rPr>
          <w:rStyle w:val="Heading5Char"/>
          <w:i w:val="0"/>
        </w:rPr>
        <w:t>returned to County/Contractor</w:t>
      </w:r>
      <w:r>
        <w:rPr>
          <w:rStyle w:val="Heading5Char"/>
          <w:b/>
          <w:i w:val="0"/>
        </w:rPr>
        <w:t>:</w:t>
      </w:r>
      <w:r>
        <w:t xml:space="preserve"> </w:t>
      </w:r>
      <w:r w:rsidRPr="006E28B1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8B1">
        <w:rPr>
          <w:rFonts w:asciiTheme="minorHAnsi" w:hAnsiTheme="minorHAnsi" w:cs="Arial"/>
          <w:u w:val="single"/>
        </w:rPr>
        <w:instrText xml:space="preserve"> FORMTEXT </w:instrText>
      </w:r>
      <w:r w:rsidRPr="006E28B1">
        <w:rPr>
          <w:rFonts w:asciiTheme="minorHAnsi" w:hAnsiTheme="minorHAnsi" w:cs="Arial"/>
          <w:u w:val="single"/>
        </w:rPr>
      </w:r>
      <w:r w:rsidRPr="006E28B1">
        <w:rPr>
          <w:rFonts w:asciiTheme="minorHAnsi" w:hAnsiTheme="minorHAnsi" w:cs="Arial"/>
          <w:u w:val="single"/>
        </w:rPr>
        <w:fldChar w:fldCharType="separate"/>
      </w:r>
      <w:r w:rsidRPr="006E28B1">
        <w:rPr>
          <w:rFonts w:asciiTheme="minorHAnsi" w:hAnsiTheme="minorHAnsi" w:cs="Arial"/>
          <w:noProof/>
          <w:u w:val="single"/>
        </w:rPr>
        <w:t> </w:t>
      </w:r>
      <w:r w:rsidRPr="006E28B1">
        <w:rPr>
          <w:rFonts w:asciiTheme="minorHAnsi" w:hAnsiTheme="minorHAnsi" w:cs="Arial"/>
          <w:noProof/>
          <w:u w:val="single"/>
        </w:rPr>
        <w:t> </w:t>
      </w:r>
      <w:r w:rsidRPr="006E28B1">
        <w:rPr>
          <w:rFonts w:asciiTheme="minorHAnsi" w:hAnsiTheme="minorHAnsi" w:cs="Arial"/>
          <w:noProof/>
          <w:u w:val="single"/>
        </w:rPr>
        <w:t> </w:t>
      </w:r>
      <w:r w:rsidRPr="006E28B1">
        <w:rPr>
          <w:rFonts w:asciiTheme="minorHAnsi" w:hAnsiTheme="minorHAnsi" w:cs="Arial"/>
          <w:noProof/>
          <w:u w:val="single"/>
        </w:rPr>
        <w:t> </w:t>
      </w:r>
      <w:r w:rsidRPr="006E28B1">
        <w:rPr>
          <w:rFonts w:asciiTheme="minorHAnsi" w:hAnsiTheme="minorHAnsi" w:cs="Arial"/>
          <w:noProof/>
          <w:u w:val="single"/>
        </w:rPr>
        <w:t> </w:t>
      </w:r>
      <w:r w:rsidRPr="006E28B1">
        <w:rPr>
          <w:rFonts w:asciiTheme="minorHAnsi" w:hAnsiTheme="minorHAnsi" w:cs="Arial"/>
          <w:u w:val="single"/>
        </w:rPr>
        <w:fldChar w:fldCharType="end"/>
      </w:r>
    </w:p>
    <w:p w:rsidR="00AB1B06" w:rsidRPr="00AB1B06" w:rsidRDefault="00AB1B06" w:rsidP="00AB1B06">
      <w:pPr>
        <w:spacing w:after="0"/>
      </w:pPr>
    </w:p>
    <w:p w:rsidR="006E28B1" w:rsidRDefault="006E28B1" w:rsidP="006E28B1">
      <w:pPr>
        <w:pStyle w:val="Heading6"/>
        <w:spacing w:before="0"/>
        <w:rPr>
          <w:rFonts w:asciiTheme="minorHAnsi" w:hAnsiTheme="minorHAnsi" w:cs="Arial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Pr="006E28B1">
        <w:rPr>
          <w:rFonts w:asciiTheme="minorHAnsi" w:hAnsiTheme="minorHAnsi" w:cs="Arial"/>
        </w:rPr>
        <w:t>Community Coalition Coordinator</w:t>
      </w:r>
      <w:r>
        <w:rPr>
          <w:rFonts w:asciiTheme="minorHAnsi" w:hAnsiTheme="minorHAnsi" w:cs="Arial"/>
        </w:rPr>
        <w:t xml:space="preserve"> appears to meet Required Qualifications from information provided. </w:t>
      </w:r>
    </w:p>
    <w:p w:rsidR="007E298F" w:rsidRPr="006E28B1" w:rsidRDefault="006E28B1" w:rsidP="00AB1B06">
      <w:pPr>
        <w:pStyle w:val="Heading6"/>
        <w:ind w:left="360" w:hanging="360"/>
        <w:rPr>
          <w:rFonts w:asciiTheme="minorHAnsi" w:hAnsiTheme="minorHAnsi"/>
        </w:rPr>
      </w:pPr>
      <w:r w:rsidRPr="006E28B1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8B1">
        <w:rPr>
          <w:rFonts w:asciiTheme="minorHAnsi" w:hAnsiTheme="minorHAnsi" w:cs="Arial"/>
        </w:rPr>
        <w:instrText xml:space="preserve"> FORMCHECKBOX </w:instrText>
      </w:r>
      <w:r w:rsidR="00A416D7">
        <w:rPr>
          <w:rFonts w:asciiTheme="minorHAnsi" w:hAnsiTheme="minorHAnsi" w:cs="Arial"/>
        </w:rPr>
      </w:r>
      <w:r w:rsidR="00A416D7">
        <w:rPr>
          <w:rFonts w:asciiTheme="minorHAnsi" w:hAnsiTheme="minorHAnsi" w:cs="Arial"/>
        </w:rPr>
        <w:fldChar w:fldCharType="separate"/>
      </w:r>
      <w:r w:rsidRPr="006E28B1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</w:t>
      </w:r>
      <w:r w:rsidR="00590332" w:rsidRPr="006E28B1">
        <w:rPr>
          <w:rFonts w:asciiTheme="minorHAnsi" w:hAnsiTheme="minorHAnsi" w:cs="Arial"/>
        </w:rPr>
        <w:t xml:space="preserve">Community Coalition Coordinator does not </w:t>
      </w:r>
      <w:r>
        <w:rPr>
          <w:rFonts w:asciiTheme="minorHAnsi" w:hAnsiTheme="minorHAnsi" w:cs="Arial"/>
        </w:rPr>
        <w:t xml:space="preserve">appear to </w:t>
      </w:r>
      <w:r w:rsidR="00590332" w:rsidRPr="006E28B1">
        <w:rPr>
          <w:rFonts w:asciiTheme="minorHAnsi" w:hAnsiTheme="minorHAnsi" w:cs="Arial"/>
        </w:rPr>
        <w:t xml:space="preserve">meet one or more of these qualifications, </w:t>
      </w:r>
      <w:r w:rsidR="00590332" w:rsidRPr="00E93CE2">
        <w:rPr>
          <w:rFonts w:asciiTheme="minorHAnsi" w:hAnsiTheme="minorHAnsi" w:cs="Arial"/>
          <w:b/>
        </w:rPr>
        <w:t>please</w:t>
      </w:r>
      <w:r w:rsidRPr="00E93CE2">
        <w:rPr>
          <w:rFonts w:asciiTheme="minorHAnsi" w:hAnsiTheme="minorHAnsi" w:cs="Arial"/>
          <w:b/>
        </w:rPr>
        <w:t xml:space="preserve"> </w:t>
      </w:r>
      <w:r w:rsidR="00590332" w:rsidRPr="00E93CE2">
        <w:rPr>
          <w:rFonts w:asciiTheme="minorHAnsi" w:hAnsiTheme="minorHAnsi" w:cs="Arial"/>
          <w:b/>
        </w:rPr>
        <w:t>submit</w:t>
      </w:r>
      <w:r w:rsidR="00590332" w:rsidRPr="006E28B1">
        <w:rPr>
          <w:rFonts w:asciiTheme="minorHAnsi" w:hAnsiTheme="minorHAnsi" w:cs="Arial"/>
        </w:rPr>
        <w:t xml:space="preserve"> a </w:t>
      </w:r>
      <w:r w:rsidR="00590332" w:rsidRPr="006E28B1">
        <w:rPr>
          <w:rFonts w:asciiTheme="minorHAnsi" w:hAnsiTheme="minorHAnsi" w:cs="Arial"/>
          <w:b/>
        </w:rPr>
        <w:t>training plan</w:t>
      </w:r>
      <w:r w:rsidR="00590332" w:rsidRPr="006E28B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to your DBHR Contract Manager within 30 days of new hire’s start date</w:t>
      </w:r>
      <w:r w:rsidR="005949DE">
        <w:rPr>
          <w:rFonts w:asciiTheme="minorHAnsi" w:hAnsiTheme="minorHAnsi" w:cs="Arial"/>
        </w:rPr>
        <w:t xml:space="preserve"> per the contract requirement</w:t>
      </w:r>
      <w:r>
        <w:rPr>
          <w:rFonts w:asciiTheme="minorHAnsi" w:hAnsiTheme="minorHAnsi" w:cs="Arial"/>
        </w:rPr>
        <w:t>.</w:t>
      </w:r>
    </w:p>
    <w:sectPr w:rsidR="007E298F" w:rsidRPr="006E28B1" w:rsidSect="005949DE">
      <w:footerReference w:type="default" r:id="rId8"/>
      <w:pgSz w:w="12240" w:h="15840"/>
      <w:pgMar w:top="810" w:right="1080" w:bottom="1170" w:left="108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7" w:rsidRDefault="00A416D7" w:rsidP="006E28B1">
      <w:pPr>
        <w:spacing w:after="0"/>
      </w:pPr>
      <w:r>
        <w:separator/>
      </w:r>
    </w:p>
  </w:endnote>
  <w:endnote w:type="continuationSeparator" w:id="0">
    <w:p w:rsidR="00A416D7" w:rsidRDefault="00A416D7" w:rsidP="006E2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99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8B1" w:rsidRPr="006E28B1" w:rsidRDefault="006E28B1" w:rsidP="006E28B1">
        <w:pPr>
          <w:spacing w:before="240" w:after="0"/>
          <w:rPr>
            <w:rFonts w:cs="Arial"/>
            <w:i/>
            <w:sz w:val="20"/>
            <w:szCs w:val="20"/>
          </w:rPr>
        </w:pPr>
        <w:r>
          <w:rPr>
            <w:rFonts w:cs="Arial"/>
            <w:i/>
            <w:sz w:val="20"/>
            <w:szCs w:val="20"/>
          </w:rPr>
          <w:t xml:space="preserve">See August 2015 </w:t>
        </w:r>
        <w:r w:rsidRPr="006E28B1">
          <w:rPr>
            <w:rFonts w:cs="Arial"/>
            <w:i/>
            <w:sz w:val="20"/>
            <w:szCs w:val="20"/>
          </w:rPr>
          <w:t>CPWI Community Coalition Guide</w:t>
        </w:r>
        <w:r>
          <w:rPr>
            <w:rFonts w:cs="Arial"/>
            <w:i/>
            <w:sz w:val="20"/>
            <w:szCs w:val="20"/>
          </w:rPr>
          <w:t>,</w:t>
        </w:r>
        <w:r w:rsidRPr="006E28B1">
          <w:rPr>
            <w:rFonts w:cs="Arial"/>
            <w:i/>
            <w:sz w:val="20"/>
            <w:szCs w:val="20"/>
          </w:rPr>
          <w:t xml:space="preserve"> Page 17</w:t>
        </w:r>
        <w:r>
          <w:rPr>
            <w:rFonts w:cs="Arial"/>
            <w:i/>
            <w:sz w:val="20"/>
            <w:szCs w:val="20"/>
          </w:rPr>
          <w:t xml:space="preserve"> for additional information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0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8B1" w:rsidRDefault="006E2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7" w:rsidRDefault="00A416D7" w:rsidP="006E28B1">
      <w:pPr>
        <w:spacing w:after="0"/>
      </w:pPr>
      <w:r>
        <w:separator/>
      </w:r>
    </w:p>
  </w:footnote>
  <w:footnote w:type="continuationSeparator" w:id="0">
    <w:p w:rsidR="00A416D7" w:rsidRDefault="00A416D7" w:rsidP="006E28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2DA"/>
    <w:multiLevelType w:val="hybridMultilevel"/>
    <w:tmpl w:val="F17CA496"/>
    <w:lvl w:ilvl="0" w:tplc="B3AE880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984806" w:themeColor="accent6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60426"/>
    <w:multiLevelType w:val="hybridMultilevel"/>
    <w:tmpl w:val="3FA28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3702"/>
    <w:multiLevelType w:val="hybridMultilevel"/>
    <w:tmpl w:val="A25E97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E11D6"/>
    <w:multiLevelType w:val="hybridMultilevel"/>
    <w:tmpl w:val="0FF6CC80"/>
    <w:lvl w:ilvl="0" w:tplc="DA28A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C4670F"/>
    <w:multiLevelType w:val="hybridMultilevel"/>
    <w:tmpl w:val="0BE47428"/>
    <w:lvl w:ilvl="0" w:tplc="B3AE880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984806" w:themeColor="accent6" w:themeShade="80"/>
      </w:rPr>
    </w:lvl>
    <w:lvl w:ilvl="1" w:tplc="B3AE880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984806" w:themeColor="accent6" w:themeShade="8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AE3A36"/>
    <w:multiLevelType w:val="multilevel"/>
    <w:tmpl w:val="C6740148"/>
    <w:lvl w:ilvl="0">
      <w:start w:val="1"/>
      <w:numFmt w:val="upperLetter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E6C3ECF"/>
    <w:multiLevelType w:val="multilevel"/>
    <w:tmpl w:val="ADAC489E"/>
    <w:lvl w:ilvl="0">
      <w:start w:val="1"/>
      <w:numFmt w:val="upperLetter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9F86949"/>
    <w:multiLevelType w:val="hybridMultilevel"/>
    <w:tmpl w:val="A176D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FC"/>
    <w:rsid w:val="00052A8F"/>
    <w:rsid w:val="000A14DD"/>
    <w:rsid w:val="000E2135"/>
    <w:rsid w:val="00264021"/>
    <w:rsid w:val="00290D4E"/>
    <w:rsid w:val="00383F94"/>
    <w:rsid w:val="004968F4"/>
    <w:rsid w:val="005667BC"/>
    <w:rsid w:val="00590332"/>
    <w:rsid w:val="005949DE"/>
    <w:rsid w:val="00606B49"/>
    <w:rsid w:val="006E28B1"/>
    <w:rsid w:val="00A416D7"/>
    <w:rsid w:val="00AB1B06"/>
    <w:rsid w:val="00B860DB"/>
    <w:rsid w:val="00B978BC"/>
    <w:rsid w:val="00D76A75"/>
    <w:rsid w:val="00E93CE2"/>
    <w:rsid w:val="00F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FC"/>
    <w:pPr>
      <w:spacing w:after="24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BF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F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948A54" w:themeColor="background2" w:themeShade="80"/>
    </w:rPr>
  </w:style>
  <w:style w:type="paragraph" w:styleId="Heading4">
    <w:name w:val="heading 4"/>
    <w:basedOn w:val="Normal"/>
    <w:link w:val="Heading4Char"/>
    <w:uiPriority w:val="9"/>
    <w:qFormat/>
    <w:rsid w:val="00F20BF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Theme="minorHAnsi" w:hAnsiTheme="minorHAnsi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B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0B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BF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BFC"/>
    <w:rPr>
      <w:rFonts w:asciiTheme="majorHAnsi" w:eastAsiaTheme="majorEastAsia" w:hAnsiTheme="majorHAnsi" w:cstheme="majorBidi"/>
      <w:b/>
      <w:bCs/>
      <w:i/>
      <w:color w:val="948A54" w:themeColor="background2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F20BFC"/>
    <w:rPr>
      <w:rFonts w:eastAsia="Calibri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20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B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28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2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28B1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E28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FC"/>
    <w:pPr>
      <w:spacing w:after="24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BF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F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948A54" w:themeColor="background2" w:themeShade="80"/>
    </w:rPr>
  </w:style>
  <w:style w:type="paragraph" w:styleId="Heading4">
    <w:name w:val="heading 4"/>
    <w:basedOn w:val="Normal"/>
    <w:link w:val="Heading4Char"/>
    <w:uiPriority w:val="9"/>
    <w:qFormat/>
    <w:rsid w:val="00F20BF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Theme="minorHAnsi" w:hAnsiTheme="minorHAnsi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B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0B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BF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BFC"/>
    <w:rPr>
      <w:rFonts w:asciiTheme="majorHAnsi" w:eastAsiaTheme="majorEastAsia" w:hAnsiTheme="majorHAnsi" w:cstheme="majorBidi"/>
      <w:b/>
      <w:bCs/>
      <w:i/>
      <w:color w:val="948A54" w:themeColor="background2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F20BFC"/>
    <w:rPr>
      <w:rFonts w:eastAsia="Calibri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20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B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8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28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28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28B1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E28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 CPWI Community Coalition Guide, August 2015, Page 17 for additional information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Greeson, Julia  (DSHS/DBHR)</dc:creator>
  <cp:lastModifiedBy>greesjr</cp:lastModifiedBy>
  <cp:revision>2</cp:revision>
  <dcterms:created xsi:type="dcterms:W3CDTF">2015-08-27T22:23:00Z</dcterms:created>
  <dcterms:modified xsi:type="dcterms:W3CDTF">2015-08-27T22:23:00Z</dcterms:modified>
</cp:coreProperties>
</file>